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48" w:rsidRDefault="00FE37AD">
      <w:pPr>
        <w:pStyle w:val="20"/>
        <w:shd w:val="clear" w:color="auto" w:fill="auto"/>
        <w:spacing w:after="7" w:line="240" w:lineRule="exact"/>
      </w:pPr>
      <w:r>
        <w:t>Глава 12</w:t>
      </w:r>
    </w:p>
    <w:p w:rsidR="00565848" w:rsidRDefault="00FE37AD">
      <w:pPr>
        <w:pStyle w:val="20"/>
        <w:shd w:val="clear" w:color="auto" w:fill="auto"/>
        <w:spacing w:after="153" w:line="240" w:lineRule="exact"/>
      </w:pPr>
      <w:r>
        <w:t>САНАТОРНО-КУРОРТНОЕ ЛЕЧЕНИЕ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t>В комплексе лечебно-оздоровительных, реабили</w:t>
      </w:r>
      <w:r>
        <w:softHyphen/>
        <w:t>тационных и профилактических мероприятий, на</w:t>
      </w:r>
      <w:r>
        <w:softHyphen/>
        <w:t>правленных на укрепление здоровья человека, осо</w:t>
      </w:r>
      <w:r>
        <w:softHyphen/>
        <w:t>бое место занимает санаторно-курортное лечение.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Курортология</w:t>
      </w:r>
      <w:r>
        <w:t xml:space="preserve"> — наука о природных лечебных факторах, их действии на организм и использова</w:t>
      </w:r>
      <w:r>
        <w:softHyphen/>
        <w:t>нии в лечебно-профилактических и реабилитацион</w:t>
      </w:r>
      <w:r>
        <w:softHyphen/>
        <w:t>ных целях.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Курорт</w:t>
      </w:r>
      <w:r>
        <w:t xml:space="preserve"> — это территория, в пределах которой имеются естественные или выведенные на поверх</w:t>
      </w:r>
      <w:r>
        <w:softHyphen/>
        <w:t>ность искусственным путем минеральные воды, за</w:t>
      </w:r>
      <w:r>
        <w:softHyphen/>
        <w:t>пасы лечебных грязей, целебный климат, водоемы, благоприятный ландшафт, а также необходимые учреждения и сооружения (санатории, дома отды</w:t>
      </w:r>
      <w:r>
        <w:softHyphen/>
        <w:t>ха, курортные поликлиники и др.).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Санаторий</w:t>
      </w:r>
      <w:r>
        <w:t xml:space="preserve"> — это стационарное учреждение, в котором применяют лечение природными и искус</w:t>
      </w:r>
      <w:r>
        <w:softHyphen/>
        <w:t>ственными физическими факторами, лечебное пи</w:t>
      </w:r>
      <w:r>
        <w:softHyphen/>
        <w:t>тание, лечебную физкультуру и психотерапию.</w:t>
      </w:r>
    </w:p>
    <w:p w:rsidR="00565848" w:rsidRPr="00FB5B00" w:rsidRDefault="00FE37AD" w:rsidP="00FB5B00">
      <w:pPr>
        <w:pStyle w:val="3"/>
        <w:shd w:val="clear" w:color="auto" w:fill="auto"/>
        <w:ind w:left="20" w:right="20" w:firstLine="280"/>
      </w:pPr>
      <w:r>
        <w:t>Каждый санаторий имеет определенный медицин</w:t>
      </w:r>
      <w:r>
        <w:softHyphen/>
        <w:t>ский профиль в зависимости от природных лечеб</w:t>
      </w:r>
      <w:r>
        <w:softHyphen/>
        <w:t>ных факторов курорта и утвержденных для него медицинских показаний. Лечение больных в сана</w:t>
      </w:r>
      <w:r>
        <w:softHyphen/>
        <w:t>тории осуществляется преимущественно природны</w:t>
      </w:r>
      <w:r>
        <w:softHyphen/>
        <w:t>ми физическими факторами (климат, минеральные воды, лечебные грязи) в сочетании с физиотерапи</w:t>
      </w:r>
      <w:r>
        <w:softHyphen/>
        <w:t>ей, лечебной физкультурой, массажем, лечебным питанием, и психотерапией при условии соблюде</w:t>
      </w:r>
      <w:r>
        <w:softHyphen/>
        <w:t>ния установленного режима, обеспечивающего пол</w:t>
      </w:r>
      <w:r>
        <w:softHyphen/>
        <w:t>ноценное лечение и отдых больного. Для этого они</w:t>
      </w:r>
      <w:r w:rsidR="00FB5B00">
        <w:t xml:space="preserve"> </w:t>
      </w:r>
      <w:r w:rsidRPr="00FB5B00">
        <w:t xml:space="preserve">должны располагать необходимыми сооружениями, </w:t>
      </w:r>
      <w:r w:rsidRPr="00FB5B00">
        <w:rPr>
          <w:rStyle w:val="3115pt"/>
          <w:b w:val="0"/>
        </w:rPr>
        <w:t>в</w:t>
      </w:r>
      <w:r w:rsidRPr="00FB5B00">
        <w:rPr>
          <w:rStyle w:val="3115pt"/>
        </w:rPr>
        <w:t xml:space="preserve"> </w:t>
      </w:r>
      <w:r w:rsidRPr="00FB5B00">
        <w:t>которых больные могут получить климато-, бальнео- и грязелечебные процедуры (лечебные корпу</w:t>
      </w:r>
      <w:r w:rsidRPr="00FB5B00">
        <w:softHyphen/>
        <w:t>са, пляж</w:t>
      </w:r>
      <w:r w:rsidRPr="00FB5B00">
        <w:rPr>
          <w:rStyle w:val="32"/>
          <w:b w:val="0"/>
          <w:u w:val="none"/>
        </w:rPr>
        <w:t xml:space="preserve">и, </w:t>
      </w:r>
      <w:r w:rsidRPr="00FB5B00">
        <w:rPr>
          <w:rStyle w:val="33"/>
          <w:b w:val="0"/>
          <w:u w:val="none"/>
        </w:rPr>
        <w:t>солярии,</w:t>
      </w:r>
      <w:r w:rsidRPr="00FB5B00">
        <w:rPr>
          <w:rStyle w:val="32"/>
          <w:b w:val="0"/>
          <w:u w:val="none"/>
        </w:rPr>
        <w:t xml:space="preserve"> бюветы минеральных вод</w:t>
      </w:r>
      <w:r w:rsidRPr="00FB5B00">
        <w:t xml:space="preserve"> и дру</w:t>
      </w:r>
      <w:r w:rsidRPr="00FB5B00">
        <w:softHyphen/>
        <w:t>гие бальнеотехнические сооружения), а также обес</w:t>
      </w:r>
      <w:r w:rsidRPr="00FB5B00">
        <w:softHyphen/>
        <w:t>печивать комфортабельные условия проживания.</w:t>
      </w:r>
    </w:p>
    <w:p w:rsidR="00565848" w:rsidRDefault="00FE37AD">
      <w:pPr>
        <w:pStyle w:val="3"/>
        <w:shd w:val="clear" w:color="auto" w:fill="auto"/>
        <w:ind w:left="40" w:right="360" w:firstLine="280"/>
      </w:pPr>
      <w:r>
        <w:t xml:space="preserve">Наряду с санаториями, </w:t>
      </w:r>
      <w:r w:rsidRPr="00FB5B00">
        <w:rPr>
          <w:rStyle w:val="1"/>
          <w:u w:val="none"/>
        </w:rPr>
        <w:t>нах</w:t>
      </w:r>
      <w:r w:rsidRPr="00FB5B00">
        <w:t>о</w:t>
      </w:r>
      <w:r w:rsidRPr="00FB5B00">
        <w:rPr>
          <w:rStyle w:val="1"/>
          <w:u w:val="none"/>
        </w:rPr>
        <w:t>дящимися</w:t>
      </w:r>
      <w:r>
        <w:t xml:space="preserve"> на курор</w:t>
      </w:r>
      <w:r>
        <w:softHyphen/>
        <w:t xml:space="preserve">тах, </w:t>
      </w:r>
      <w:r w:rsidRPr="00FB5B00">
        <w:t>с</w:t>
      </w:r>
      <w:r w:rsidRPr="00FB5B00">
        <w:rPr>
          <w:rStyle w:val="1"/>
          <w:u w:val="none"/>
        </w:rPr>
        <w:t>уществует сеть уместных санаториев</w:t>
      </w:r>
      <w:r w:rsidR="00FB5B00">
        <w:rPr>
          <w:rStyle w:val="a8"/>
        </w:rPr>
        <w:t xml:space="preserve">, </w:t>
      </w:r>
      <w:r>
        <w:t>органи</w:t>
      </w:r>
      <w:r>
        <w:softHyphen/>
        <w:t>зуемых преимущественно неподалеку от крупных городов в благоприятных ландшафтных, микрокли</w:t>
      </w:r>
      <w:r>
        <w:softHyphen/>
        <w:t>матических условиях. Такие санатории предназна</w:t>
      </w:r>
      <w:r>
        <w:softHyphen/>
        <w:t>чены для больных, которым поездка на курорты по медицинским показаниям может быть вредна, а так</w:t>
      </w:r>
      <w:r>
        <w:softHyphen/>
        <w:t>же для более тяжелых больных, в том числе и пос</w:t>
      </w:r>
      <w:r>
        <w:softHyphen/>
        <w:t>ле пребывания в стационаре.</w:t>
      </w:r>
    </w:p>
    <w:p w:rsidR="00565848" w:rsidRPr="00E3637F" w:rsidRDefault="00FE37AD">
      <w:pPr>
        <w:pStyle w:val="3"/>
        <w:shd w:val="clear" w:color="auto" w:fill="auto"/>
        <w:ind w:left="40" w:right="360" w:firstLine="280"/>
      </w:pPr>
      <w:r>
        <w:t xml:space="preserve">С </w:t>
      </w:r>
      <w:r w:rsidRPr="00FB5B00">
        <w:t>уче</w:t>
      </w:r>
      <w:r w:rsidRPr="00FB5B00">
        <w:rPr>
          <w:rStyle w:val="1"/>
          <w:u w:val="none"/>
        </w:rPr>
        <w:t>том структуры за</w:t>
      </w:r>
      <w:r>
        <w:t xml:space="preserve">болеваемости населения созданы </w:t>
      </w:r>
      <w:r w:rsidR="00FB5B00" w:rsidRPr="00E3637F">
        <w:rPr>
          <w:rStyle w:val="1"/>
          <w:u w:val="none"/>
        </w:rPr>
        <w:t>специализирова</w:t>
      </w:r>
      <w:r w:rsidR="00E3637F" w:rsidRPr="00E3637F">
        <w:rPr>
          <w:rStyle w:val="1"/>
          <w:u w:val="none"/>
        </w:rPr>
        <w:t xml:space="preserve">нные, </w:t>
      </w:r>
      <w:r>
        <w:t>санатории для лече</w:t>
      </w:r>
      <w:r>
        <w:softHyphen/>
        <w:t>ния больных с заболеваниями органов кровообра</w:t>
      </w:r>
      <w:r>
        <w:softHyphen/>
        <w:t>щения, пищеварения, болезнями органов дыхания неспецифического</w:t>
      </w:r>
      <w:r w:rsidR="00E3637F">
        <w:t xml:space="preserve"> характера, опорно-двигательно</w:t>
      </w:r>
      <w:r>
        <w:t>го аппарата, нервной системы, гинекологическими, кожи, почек и мочевыводящих путей, нарушения</w:t>
      </w:r>
      <w:r>
        <w:softHyphen/>
        <w:t>ми обмена веществ. Также функционируют специа</w:t>
      </w:r>
      <w:r>
        <w:softHyphen/>
        <w:t xml:space="preserve">лизированные санатории (санаторные отделения) более </w:t>
      </w:r>
      <w:r w:rsidRPr="00E3637F">
        <w:rPr>
          <w:rStyle w:val="1"/>
          <w:u w:val="none"/>
        </w:rPr>
        <w:t>узкого профиля:</w:t>
      </w:r>
      <w:r>
        <w:t xml:space="preserve"> для лечения бол</w:t>
      </w:r>
      <w:r w:rsidRPr="00E3637F">
        <w:rPr>
          <w:rStyle w:val="1"/>
          <w:u w:val="none"/>
        </w:rPr>
        <w:t>ьных</w:t>
      </w:r>
      <w:r>
        <w:t xml:space="preserve"> брон</w:t>
      </w:r>
      <w:r>
        <w:softHyphen/>
        <w:t xml:space="preserve">хиальной астмой, сахарным диабетом, глаукомой, </w:t>
      </w:r>
      <w:r w:rsidR="00E3637F">
        <w:t>з</w:t>
      </w:r>
      <w:r>
        <w:t>або</w:t>
      </w:r>
      <w:r w:rsidRPr="00E3637F">
        <w:rPr>
          <w:rStyle w:val="1"/>
          <w:u w:val="none"/>
        </w:rPr>
        <w:t>леван</w:t>
      </w:r>
      <w:r w:rsidRPr="00E3637F">
        <w:t>и</w:t>
      </w:r>
      <w:r>
        <w:t>ями</w:t>
      </w:r>
      <w:r w:rsidR="00E3637F">
        <w:t xml:space="preserve"> и</w:t>
      </w:r>
      <w:r>
        <w:t xml:space="preserve"> последствиями травм спинного мозга, некоторым</w:t>
      </w:r>
      <w:r w:rsidR="00E3637F">
        <w:t xml:space="preserve">и профессиональными </w:t>
      </w:r>
      <w:r w:rsidR="00E3637F" w:rsidRPr="00E3637F">
        <w:t>заболевани</w:t>
      </w:r>
      <w:r w:rsidRPr="00E3637F">
        <w:t>я</w:t>
      </w:r>
      <w:r w:rsidR="00E3637F" w:rsidRPr="00E3637F">
        <w:rPr>
          <w:rStyle w:val="1"/>
          <w:u w:val="none"/>
        </w:rPr>
        <w:t>ми,</w:t>
      </w:r>
      <w:r w:rsidRPr="00E3637F">
        <w:rPr>
          <w:rStyle w:val="1"/>
          <w:u w:val="none"/>
        </w:rPr>
        <w:t xml:space="preserve"> болезнями периферических сосудов конечн</w:t>
      </w:r>
      <w:r w:rsidR="00E3637F">
        <w:t>ос</w:t>
      </w:r>
      <w:r w:rsidRPr="00E3637F">
        <w:t>тей. Специализация санаториев для больных ту</w:t>
      </w:r>
      <w:r w:rsidR="00E3637F">
        <w:t>бер</w:t>
      </w:r>
      <w:r w:rsidRPr="00E3637F">
        <w:t>ку</w:t>
      </w:r>
      <w:r w:rsidRPr="00E3637F">
        <w:rPr>
          <w:rStyle w:val="1"/>
          <w:u w:val="none"/>
        </w:rPr>
        <w:t>лезом определя</w:t>
      </w:r>
      <w:r w:rsidR="00E3637F">
        <w:rPr>
          <w:rStyle w:val="1"/>
          <w:u w:val="none"/>
        </w:rPr>
        <w:t>ется формой, стадией и локализа</w:t>
      </w:r>
      <w:r w:rsidRPr="00E3637F">
        <w:t>цией туберкулезного процесса.</w:t>
      </w:r>
    </w:p>
    <w:p w:rsidR="00565848" w:rsidRDefault="00FE37AD" w:rsidP="009F3610">
      <w:pPr>
        <w:pStyle w:val="3"/>
        <w:shd w:val="clear" w:color="auto" w:fill="auto"/>
        <w:ind w:left="40" w:right="240" w:firstLine="280"/>
        <w:jc w:val="left"/>
      </w:pPr>
      <w:r>
        <w:t xml:space="preserve">Санатории бывают </w:t>
      </w:r>
      <w:r w:rsidR="00E3637F" w:rsidRPr="00E3637F">
        <w:rPr>
          <w:rStyle w:val="1"/>
          <w:u w:val="none"/>
        </w:rPr>
        <w:t xml:space="preserve">однопрофильными </w:t>
      </w:r>
      <w:r w:rsidR="009F3610">
        <w:rPr>
          <w:rStyle w:val="1"/>
          <w:u w:val="none"/>
        </w:rPr>
        <w:t>(</w:t>
      </w:r>
      <w:r>
        <w:t>для лече</w:t>
      </w:r>
      <w:r>
        <w:softHyphen/>
        <w:t>ния больных с однородными заболеваниями) и</w:t>
      </w:r>
      <w:r w:rsidR="009F3610">
        <w:t xml:space="preserve"> </w:t>
      </w:r>
      <w:r>
        <w:t>мно</w:t>
      </w:r>
      <w:r w:rsidR="009F3610">
        <w:t>гопрофильными,</w:t>
      </w:r>
      <w:r>
        <w:t xml:space="preserve"> (</w:t>
      </w:r>
      <w:r w:rsidR="009F3610">
        <w:t>с двумя и более специализирован</w:t>
      </w:r>
      <w:r>
        <w:t xml:space="preserve">ными отделениями). </w:t>
      </w:r>
      <w:r w:rsidR="009F3610" w:rsidRPr="009F3610">
        <w:rPr>
          <w:rStyle w:val="1"/>
          <w:u w:val="none"/>
        </w:rPr>
        <w:t>В</w:t>
      </w:r>
      <w:r w:rsidRPr="009F3610">
        <w:rPr>
          <w:rStyle w:val="1"/>
          <w:u w:val="none"/>
        </w:rPr>
        <w:t xml:space="preserve"> зависимости от возр</w:t>
      </w:r>
      <w:r>
        <w:t>аст</w:t>
      </w:r>
      <w:r w:rsidR="009F3610">
        <w:t>а</w:t>
      </w:r>
      <w:r>
        <w:t xml:space="preserve"> </w:t>
      </w:r>
      <w:r w:rsidR="009F3610">
        <w:t>об</w:t>
      </w:r>
      <w:r>
        <w:t>служиваемых больных разделяют санатории для взрослых, детей</w:t>
      </w:r>
      <w:r w:rsidRPr="009F3610">
        <w:t xml:space="preserve">, </w:t>
      </w:r>
      <w:r w:rsidRPr="009F3610">
        <w:rPr>
          <w:rStyle w:val="1"/>
          <w:u w:val="none"/>
        </w:rPr>
        <w:t>подростко</w:t>
      </w:r>
      <w:r w:rsidRPr="009F3610">
        <w:t>в</w:t>
      </w:r>
      <w:r>
        <w:t>, родителей с детьми. Имеются санатории для беременных. К учреждени</w:t>
      </w:r>
      <w:r>
        <w:softHyphen/>
        <w:t xml:space="preserve">ям санаторного типа относятся также </w:t>
      </w:r>
      <w:r w:rsidR="009F3610" w:rsidRPr="009F3610">
        <w:rPr>
          <w:rStyle w:val="1"/>
          <w:u w:val="none"/>
        </w:rPr>
        <w:t>с</w:t>
      </w:r>
      <w:r w:rsidRPr="009F3610">
        <w:rPr>
          <w:rStyle w:val="1"/>
          <w:u w:val="none"/>
        </w:rPr>
        <w:t>ана</w:t>
      </w:r>
      <w:r w:rsidRPr="009F3610">
        <w:t>т</w:t>
      </w:r>
      <w:r>
        <w:t>ории-</w:t>
      </w:r>
      <w:r w:rsidR="009F3610">
        <w:t xml:space="preserve"> про</w:t>
      </w:r>
      <w:r>
        <w:t>филактори</w:t>
      </w:r>
      <w:r w:rsidR="009F3610">
        <w:t xml:space="preserve">и, </w:t>
      </w:r>
      <w:r>
        <w:t>организу</w:t>
      </w:r>
      <w:r w:rsidR="0004151F">
        <w:t>емые при крупных промыш</w:t>
      </w:r>
      <w:r w:rsidR="0004151F">
        <w:softHyphen/>
        <w:t>ленных</w:t>
      </w:r>
      <w:r>
        <w:t xml:space="preserve"> сельскохозяйственных предприятиях, учебных заведениях, а также специализированные </w:t>
      </w:r>
      <w:r w:rsidR="009F3610">
        <w:t>са</w:t>
      </w:r>
      <w:r>
        <w:t>натор</w:t>
      </w:r>
      <w:r w:rsidR="009F3610">
        <w:t>ные</w:t>
      </w:r>
      <w:r>
        <w:t xml:space="preserve"> ла</w:t>
      </w:r>
      <w:r w:rsidR="009F3610">
        <w:t xml:space="preserve">геря </w:t>
      </w:r>
      <w:r>
        <w:t>для детей круглого</w:t>
      </w:r>
      <w:r w:rsidR="009F3610" w:rsidRPr="009F3610">
        <w:rPr>
          <w:rStyle w:val="21"/>
          <w:strike w:val="0"/>
        </w:rPr>
        <w:t>дичного</w:t>
      </w:r>
      <w:r w:rsidR="004043EE">
        <w:t xml:space="preserve"> дей</w:t>
      </w:r>
      <w:r>
        <w:t>стви</w:t>
      </w:r>
      <w:r w:rsidR="009F3610">
        <w:t>я.</w:t>
      </w:r>
      <w:r>
        <w:tab/>
      </w:r>
    </w:p>
    <w:p w:rsidR="00565848" w:rsidRDefault="00FE37AD">
      <w:pPr>
        <w:pStyle w:val="3"/>
        <w:shd w:val="clear" w:color="auto" w:fill="auto"/>
        <w:ind w:left="140" w:right="20" w:firstLine="280"/>
      </w:pPr>
      <w:r>
        <w:t>На многих курортах наряду с санаторным прово</w:t>
      </w:r>
      <w:r>
        <w:softHyphen/>
        <w:t xml:space="preserve">дится и </w:t>
      </w:r>
      <w:r w:rsidRPr="009F3610">
        <w:rPr>
          <w:rStyle w:val="1"/>
          <w:u w:val="none"/>
        </w:rPr>
        <w:t>амбулатор</w:t>
      </w:r>
      <w:r w:rsidRPr="009F3610">
        <w:t>но</w:t>
      </w:r>
      <w:r w:rsidRPr="009F3610">
        <w:rPr>
          <w:rStyle w:val="1"/>
          <w:u w:val="none"/>
        </w:rPr>
        <w:t>-курор</w:t>
      </w:r>
      <w:r w:rsidRPr="009F3610">
        <w:t>тное</w:t>
      </w:r>
      <w:r>
        <w:t xml:space="preserve"> лечение, на кото</w:t>
      </w:r>
      <w:r>
        <w:softHyphen/>
        <w:t>рое направляются больные, не нуждающиеся в стро</w:t>
      </w:r>
      <w:r>
        <w:softHyphen/>
        <w:t>гом санаторном режиме и постоянном медицинском наблюдении. Для лечения такие больные прикреп</w:t>
      </w:r>
      <w:r>
        <w:softHyphen/>
        <w:t>ляются к курортным поликлиникам, где обследу</w:t>
      </w:r>
      <w:r>
        <w:softHyphen/>
        <w:t>ются квалифицированными специалистами и полу</w:t>
      </w:r>
      <w:r>
        <w:softHyphen/>
        <w:t>чают назначения на процедуры. Для курсового ам</w:t>
      </w:r>
      <w:r>
        <w:softHyphen/>
        <w:t>булаторного лечения предназначены и городские бальнеогрязелечебницы с поликлиникой, организо</w:t>
      </w:r>
      <w:r>
        <w:softHyphen/>
        <w:t>ванные в ряде городов на базе местных природных лечебных ресурсо</w:t>
      </w:r>
      <w:r w:rsidR="009F3610">
        <w:t>в. В некоторых местных санатори</w:t>
      </w:r>
      <w:r>
        <w:t xml:space="preserve">ях имеются </w:t>
      </w:r>
      <w:r w:rsidR="004043EE">
        <w:t>специализированные</w:t>
      </w:r>
      <w:r w:rsidRPr="004043EE">
        <w:rPr>
          <w:rStyle w:val="1"/>
          <w:u w:val="none"/>
        </w:rPr>
        <w:t xml:space="preserve"> отделения долечи</w:t>
      </w:r>
      <w:r w:rsidR="004043EE" w:rsidRPr="004043EE">
        <w:t>вания</w:t>
      </w:r>
      <w:r w:rsidR="004043EE">
        <w:t xml:space="preserve">, </w:t>
      </w:r>
      <w:r>
        <w:t>куда больные переводятся непо</w:t>
      </w:r>
      <w:r w:rsidR="004043EE">
        <w:t>средственно из стационара после острого п</w:t>
      </w:r>
      <w:r w:rsidRPr="004043EE">
        <w:rPr>
          <w:rStyle w:val="1"/>
          <w:u w:val="none"/>
        </w:rPr>
        <w:t>ериода</w:t>
      </w:r>
      <w:r>
        <w:t xml:space="preserve"> болезни. Как пра</w:t>
      </w:r>
      <w:r>
        <w:softHyphen/>
        <w:t>вило, это больные, перенесшие острый инфаркт ми</w:t>
      </w:r>
      <w:r>
        <w:softHyphen/>
        <w:t>окарда, реконструктивные операции на магистраль</w:t>
      </w:r>
      <w:r>
        <w:softHyphen/>
        <w:t>ных сосудах, острый вирусный гепатит и др.</w:t>
      </w:r>
    </w:p>
    <w:p w:rsidR="00565848" w:rsidRDefault="00FE37AD" w:rsidP="0004151F">
      <w:pPr>
        <w:pStyle w:val="3"/>
        <w:shd w:val="clear" w:color="auto" w:fill="auto"/>
        <w:ind w:left="140" w:right="20" w:firstLine="280"/>
      </w:pPr>
      <w:r>
        <w:t>Санаторно-курортное лечение — один из этапов в комплексной терапии больного, имеющий преем</w:t>
      </w:r>
      <w:r>
        <w:softHyphen/>
        <w:t>ственный характер и тесно связанный с предшеству</w:t>
      </w:r>
      <w:r>
        <w:softHyphen/>
        <w:t>ющими и последующими лечебно-про</w:t>
      </w:r>
      <w:r w:rsidR="004043EE">
        <w:t>филактичес</w:t>
      </w:r>
      <w:r w:rsidR="004043EE">
        <w:softHyphen/>
        <w:t xml:space="preserve">кими мероприятиями. </w:t>
      </w:r>
      <w:r w:rsidRPr="004043EE">
        <w:t>Осно</w:t>
      </w:r>
      <w:r w:rsidRPr="004043EE">
        <w:rPr>
          <w:rStyle w:val="1"/>
          <w:u w:val="none"/>
        </w:rPr>
        <w:t>вной целью санатор</w:t>
      </w:r>
      <w:r w:rsidR="004043EE" w:rsidRPr="004043EE">
        <w:t>ног</w:t>
      </w:r>
      <w:r w:rsidRPr="004043EE">
        <w:t>о</w:t>
      </w:r>
      <w:r>
        <w:t xml:space="preserve"> </w:t>
      </w:r>
      <w:r w:rsidRPr="004043EE">
        <w:t>леч</w:t>
      </w:r>
      <w:r w:rsidRPr="004043EE">
        <w:rPr>
          <w:rStyle w:val="1"/>
          <w:u w:val="none"/>
        </w:rPr>
        <w:t>ения является восс</w:t>
      </w:r>
      <w:r w:rsidRPr="004043EE">
        <w:t>тановление</w:t>
      </w:r>
      <w:r>
        <w:t xml:space="preserve"> и компенсация нарушенных функций на основе нормализации и</w:t>
      </w:r>
      <w:r w:rsidR="0004151F">
        <w:t xml:space="preserve"> </w:t>
      </w:r>
      <w:r w:rsidRPr="004043EE">
        <w:t>пов</w:t>
      </w:r>
      <w:r w:rsidRPr="004043EE">
        <w:rPr>
          <w:rStyle w:val="1"/>
          <w:u w:val="none"/>
        </w:rPr>
        <w:t>ышения собс</w:t>
      </w:r>
      <w:r w:rsidRPr="004043EE">
        <w:t>твен</w:t>
      </w:r>
      <w:r w:rsidRPr="004043EE">
        <w:rPr>
          <w:rStyle w:val="1"/>
          <w:u w:val="none"/>
        </w:rPr>
        <w:t>ных з</w:t>
      </w:r>
      <w:r w:rsidR="004043EE">
        <w:rPr>
          <w:rStyle w:val="1"/>
          <w:u w:val="none"/>
        </w:rPr>
        <w:t>ащи</w:t>
      </w:r>
      <w:r w:rsidRPr="004043EE">
        <w:rPr>
          <w:rStyle w:val="1"/>
          <w:u w:val="none"/>
        </w:rPr>
        <w:t>тно-приспособит</w:t>
      </w:r>
      <w:r w:rsidR="004043EE">
        <w:t>ель</w:t>
      </w:r>
      <w:r w:rsidRPr="004043EE">
        <w:t xml:space="preserve">ных </w:t>
      </w:r>
      <w:r w:rsidRPr="004043EE">
        <w:rPr>
          <w:rStyle w:val="1"/>
          <w:u w:val="none"/>
        </w:rPr>
        <w:t>механиз</w:t>
      </w:r>
      <w:r w:rsidRPr="004043EE">
        <w:t>мов</w:t>
      </w:r>
      <w:r>
        <w:t xml:space="preserve"> организма. Направление на сана</w:t>
      </w:r>
      <w:r>
        <w:softHyphen/>
        <w:t>торно-курортное лечение выдает лечащий врач и заведующий отделением лечебно-профилактического учреждения, в котором наблюдается больной.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t>Существуют общие противопоказания к направ</w:t>
      </w:r>
      <w:r>
        <w:softHyphen/>
        <w:t xml:space="preserve">лению больных на курорты и в местные санатории: все </w:t>
      </w:r>
      <w:r>
        <w:lastRenderedPageBreak/>
        <w:t>заболевания в острой стадии, хронические забо</w:t>
      </w:r>
      <w:r>
        <w:softHyphen/>
        <w:t>левания в стадии обострения и осложненные остро</w:t>
      </w:r>
      <w:r>
        <w:softHyphen/>
        <w:t>гнойными процессами; острые инфекционные забо</w:t>
      </w:r>
      <w:r>
        <w:softHyphen/>
        <w:t>левания; венерические болезни; психические забо</w:t>
      </w:r>
      <w:r>
        <w:softHyphen/>
        <w:t>левания, все формы наркомании и хронический алкоголизм, эпилепсия; болезни крови в острой ста</w:t>
      </w:r>
      <w:r>
        <w:softHyphen/>
        <w:t>дии и стадии обострения; кахексия, злокачествен</w:t>
      </w:r>
      <w:r>
        <w:softHyphen/>
        <w:t>ные новообразования; заболевания и состояния, тре</w:t>
      </w:r>
      <w:r>
        <w:softHyphen/>
        <w:t>бующие стационарного лечения, в том числе и хи</w:t>
      </w:r>
      <w:r>
        <w:softHyphen/>
        <w:t>рургического вмешательства; все заболевания, при которых больные не способны к самостоятельному передвижению и самообслуживанию, кроме лиц, подлежащих лечению в специализированных сана</w:t>
      </w:r>
      <w:r>
        <w:softHyphen/>
        <w:t>ториях для спинальных больных; эхинококк любой локализации; часто повторяющиеся или обильные кровотечения; беременность во все сроки на бальне</w:t>
      </w:r>
      <w:r>
        <w:softHyphen/>
        <w:t>ологические и грязевые курорты; все формы тубер</w:t>
      </w:r>
      <w:r>
        <w:softHyphen/>
        <w:t>кулеза в активной стадии для курортов и санатори</w:t>
      </w:r>
      <w:r>
        <w:softHyphen/>
        <w:t>ев нетуберкулезного профиля.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t>Курорты подразделяются на три основные груп</w:t>
      </w:r>
      <w:r>
        <w:softHyphen/>
        <w:t xml:space="preserve">пы: </w:t>
      </w:r>
      <w:r w:rsidRPr="004043EE">
        <w:t>кли</w:t>
      </w:r>
      <w:r w:rsidRPr="004043EE">
        <w:rPr>
          <w:rStyle w:val="1"/>
          <w:u w:val="none"/>
        </w:rPr>
        <w:t>матические</w:t>
      </w:r>
      <w:r w:rsidRPr="004043EE">
        <w:t>, баль</w:t>
      </w:r>
      <w:r w:rsidRPr="004043EE">
        <w:rPr>
          <w:rStyle w:val="1"/>
          <w:u w:val="none"/>
        </w:rPr>
        <w:t>неологически</w:t>
      </w:r>
      <w:r w:rsidRPr="004043EE">
        <w:t>е</w:t>
      </w:r>
      <w:r w:rsidR="004043EE">
        <w:t xml:space="preserve"> и грязев</w:t>
      </w:r>
      <w:r>
        <w:t>ые. На курортах природные лечебные факторы могут сочетаться, и поэтому они подразделяются еще на бальнео-грязевые</w:t>
      </w:r>
      <w:r w:rsidR="004043EE">
        <w:t>, бальнео-климатические, клима</w:t>
      </w:r>
      <w:r>
        <w:t>то-грязевые, климато-бальнео-грязевые.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Климатотерапия и климатические курорты. Климатотерапия</w:t>
      </w:r>
      <w:r>
        <w:t xml:space="preserve"> — это метод лечебного использо</w:t>
      </w:r>
      <w:r>
        <w:softHyphen/>
        <w:t>вания специфических свойств различных типов кли</w:t>
      </w:r>
      <w:r>
        <w:softHyphen/>
        <w:t xml:space="preserve">мата, а </w:t>
      </w:r>
      <w:r w:rsidR="004043EE">
        <w:rPr>
          <w:rStyle w:val="1"/>
          <w:u w:val="none"/>
        </w:rPr>
        <w:t xml:space="preserve">также отдельных </w:t>
      </w:r>
      <w:r w:rsidRPr="004043EE">
        <w:t>мете</w:t>
      </w:r>
      <w:r w:rsidR="004043EE">
        <w:t>ор</w:t>
      </w:r>
      <w:r w:rsidRPr="004043EE">
        <w:rPr>
          <w:rStyle w:val="1"/>
          <w:u w:val="none"/>
        </w:rPr>
        <w:t>ологичес</w:t>
      </w:r>
      <w:r w:rsidRPr="004043EE">
        <w:t>ких</w:t>
      </w:r>
      <w:r>
        <w:t xml:space="preserve"> комп</w:t>
      </w:r>
      <w:r>
        <w:softHyphen/>
        <w:t>лексов и различных физических свойств воздушной среды.</w:t>
      </w:r>
    </w:p>
    <w:p w:rsidR="00565848" w:rsidRDefault="00FE37AD">
      <w:pPr>
        <w:pStyle w:val="3"/>
        <w:shd w:val="clear" w:color="auto" w:fill="auto"/>
        <w:tabs>
          <w:tab w:val="left" w:leader="underscore" w:pos="5017"/>
          <w:tab w:val="left" w:leader="underscore" w:pos="4676"/>
          <w:tab w:val="left" w:leader="underscore" w:pos="5017"/>
          <w:tab w:val="left" w:leader="underscore" w:pos="5843"/>
          <w:tab w:val="left" w:leader="underscore" w:pos="5689"/>
        </w:tabs>
        <w:ind w:left="20" w:right="40" w:firstLine="300"/>
      </w:pPr>
      <w:r>
        <w:rPr>
          <w:rStyle w:val="a8"/>
        </w:rPr>
        <w:t>Климат</w:t>
      </w:r>
      <w:r>
        <w:t xml:space="preserve"> — многолетний режим погоды (метео</w:t>
      </w:r>
      <w:r>
        <w:softHyphen/>
        <w:t>рологические условия), свойственный данной мест</w:t>
      </w:r>
      <w:r>
        <w:softHyphen/>
        <w:t>ности. На формирование климата оказывают влия</w:t>
      </w:r>
      <w:r>
        <w:softHyphen/>
        <w:t>ние приход-расход солнечного тепла в атмосфере, на земной и морской поверхностях, циркуляция воз</w:t>
      </w:r>
      <w:r>
        <w:softHyphen/>
        <w:t>душных масс атмосферы, а также океаны, моря, кон</w:t>
      </w:r>
      <w:r>
        <w:softHyphen/>
        <w:t>тиненты, крупные формы рельефа, почва и расти</w:t>
      </w:r>
      <w:r>
        <w:softHyphen/>
        <w:t>тельность.</w:t>
      </w:r>
      <w:r>
        <w:tab/>
      </w:r>
      <w:r>
        <w:rPr>
          <w:rStyle w:val="a8"/>
        </w:rPr>
        <w:tab/>
      </w:r>
      <w:r>
        <w:tab/>
      </w:r>
      <w:r>
        <w:tab/>
      </w:r>
      <w:r>
        <w:tab/>
      </w:r>
    </w:p>
    <w:p w:rsidR="00565848" w:rsidRDefault="00FE37AD">
      <w:pPr>
        <w:pStyle w:val="3"/>
        <w:shd w:val="clear" w:color="auto" w:fill="auto"/>
        <w:ind w:left="20" w:right="40" w:firstLine="300"/>
      </w:pPr>
      <w:r>
        <w:t>В</w:t>
      </w:r>
      <w:r w:rsidR="004043EE">
        <w:t xml:space="preserve">ыделяют три группы климатических </w:t>
      </w:r>
      <w:r w:rsidRPr="004043EE">
        <w:rPr>
          <w:rStyle w:val="1"/>
          <w:u w:val="none"/>
        </w:rPr>
        <w:t>факторов:</w:t>
      </w:r>
      <w:r w:rsidRPr="004043EE">
        <w:t xml:space="preserve"> </w:t>
      </w:r>
      <w:r w:rsidRPr="004043EE">
        <w:rPr>
          <w:rStyle w:val="1"/>
          <w:u w:val="none"/>
        </w:rPr>
        <w:t>атмосф</w:t>
      </w:r>
      <w:r w:rsidRPr="004043EE">
        <w:t>е</w:t>
      </w:r>
      <w:r>
        <w:t>рные (метеорологические), космические (ра</w:t>
      </w:r>
      <w:r>
        <w:softHyphen/>
        <w:t xml:space="preserve">диационные) и </w:t>
      </w:r>
      <w:r w:rsidRPr="004043EE">
        <w:t>т</w:t>
      </w:r>
      <w:r w:rsidRPr="004043EE">
        <w:rPr>
          <w:rStyle w:val="1"/>
          <w:u w:val="none"/>
        </w:rPr>
        <w:t>еллурические (зе</w:t>
      </w:r>
      <w:r w:rsidR="004043EE">
        <w:t>мные).</w:t>
      </w:r>
    </w:p>
    <w:p w:rsidR="00565848" w:rsidRDefault="00FE37AD">
      <w:pPr>
        <w:pStyle w:val="3"/>
        <w:shd w:val="clear" w:color="auto" w:fill="auto"/>
        <w:ind w:left="20" w:firstLine="300"/>
      </w:pPr>
      <w:r>
        <w:t>Атмосферные факторы климата:</w:t>
      </w:r>
    </w:p>
    <w:p w:rsidR="00565848" w:rsidRDefault="00FE37AD">
      <w:pPr>
        <w:pStyle w:val="3"/>
        <w:numPr>
          <w:ilvl w:val="0"/>
          <w:numId w:val="1"/>
        </w:numPr>
        <w:shd w:val="clear" w:color="auto" w:fill="auto"/>
        <w:ind w:left="20" w:right="40" w:firstLine="300"/>
      </w:pPr>
      <w:r>
        <w:t xml:space="preserve"> газовый состав и физические свойства воздуха (плотность, температура, атмосферное давление, влажность воздуха, насыщенность озоном, аэроио</w:t>
      </w:r>
      <w:r>
        <w:softHyphen/>
        <w:t>нами и др.);</w:t>
      </w:r>
    </w:p>
    <w:p w:rsidR="00565848" w:rsidRDefault="00FE37AD">
      <w:pPr>
        <w:pStyle w:val="3"/>
        <w:numPr>
          <w:ilvl w:val="0"/>
          <w:numId w:val="1"/>
        </w:numPr>
        <w:shd w:val="clear" w:color="auto" w:fill="auto"/>
        <w:ind w:left="20" w:firstLine="300"/>
      </w:pPr>
      <w:r>
        <w:t xml:space="preserve"> движение воздуха (скорости ветра);</w:t>
      </w:r>
    </w:p>
    <w:p w:rsidR="00565848" w:rsidRDefault="00FE37AD">
      <w:pPr>
        <w:pStyle w:val="3"/>
        <w:numPr>
          <w:ilvl w:val="0"/>
          <w:numId w:val="1"/>
        </w:numPr>
        <w:shd w:val="clear" w:color="auto" w:fill="auto"/>
        <w:ind w:left="20" w:firstLine="300"/>
      </w:pPr>
      <w:r>
        <w:t xml:space="preserve"> количество и характер осадков (снег, дождь);</w:t>
      </w:r>
    </w:p>
    <w:p w:rsidR="00565848" w:rsidRDefault="00FE37AD">
      <w:pPr>
        <w:pStyle w:val="3"/>
        <w:numPr>
          <w:ilvl w:val="0"/>
          <w:numId w:val="1"/>
        </w:numPr>
        <w:shd w:val="clear" w:color="auto" w:fill="auto"/>
        <w:ind w:left="20" w:firstLine="300"/>
      </w:pPr>
      <w:r>
        <w:t xml:space="preserve"> облачность;</w:t>
      </w:r>
    </w:p>
    <w:p w:rsidR="00565848" w:rsidRDefault="00FE37AD">
      <w:pPr>
        <w:pStyle w:val="3"/>
        <w:numPr>
          <w:ilvl w:val="0"/>
          <w:numId w:val="1"/>
        </w:numPr>
        <w:shd w:val="clear" w:color="auto" w:fill="auto"/>
        <w:ind w:left="20" w:firstLine="300"/>
      </w:pPr>
      <w:r>
        <w:t xml:space="preserve"> туман;</w:t>
      </w:r>
    </w:p>
    <w:p w:rsidR="00565848" w:rsidRDefault="00FE37AD">
      <w:pPr>
        <w:pStyle w:val="3"/>
        <w:numPr>
          <w:ilvl w:val="0"/>
          <w:numId w:val="1"/>
        </w:numPr>
        <w:shd w:val="clear" w:color="auto" w:fill="auto"/>
        <w:ind w:left="20" w:firstLine="300"/>
      </w:pPr>
      <w:r>
        <w:t xml:space="preserve"> атмосферное электричество.</w:t>
      </w:r>
    </w:p>
    <w:p w:rsidR="00565848" w:rsidRDefault="00FE37AD">
      <w:pPr>
        <w:pStyle w:val="3"/>
        <w:shd w:val="clear" w:color="auto" w:fill="auto"/>
        <w:ind w:left="20" w:firstLine="300"/>
      </w:pPr>
      <w:r>
        <w:t>Космические факторы климата:</w:t>
      </w:r>
    </w:p>
    <w:p w:rsidR="00565848" w:rsidRDefault="00FE37AD">
      <w:pPr>
        <w:pStyle w:val="3"/>
        <w:numPr>
          <w:ilvl w:val="0"/>
          <w:numId w:val="2"/>
        </w:numPr>
        <w:shd w:val="clear" w:color="auto" w:fill="auto"/>
        <w:ind w:left="20" w:right="40" w:firstLine="300"/>
      </w:pPr>
      <w:r>
        <w:t xml:space="preserve"> Солнечное излучение (прямое, отраженное, рассеянное);</w:t>
      </w:r>
    </w:p>
    <w:p w:rsidR="00565848" w:rsidRDefault="00FE37AD">
      <w:pPr>
        <w:pStyle w:val="3"/>
        <w:numPr>
          <w:ilvl w:val="0"/>
          <w:numId w:val="2"/>
        </w:numPr>
        <w:shd w:val="clear" w:color="auto" w:fill="auto"/>
        <w:ind w:left="20" w:right="40" w:firstLine="300"/>
      </w:pPr>
      <w:r>
        <w:t xml:space="preserve"> сезонные и суточные ритмы Солнечной актив</w:t>
      </w:r>
      <w:r>
        <w:softHyphen/>
        <w:t>ности;</w:t>
      </w:r>
    </w:p>
    <w:p w:rsidR="00565848" w:rsidRDefault="00FE37AD">
      <w:pPr>
        <w:pStyle w:val="3"/>
        <w:numPr>
          <w:ilvl w:val="0"/>
          <w:numId w:val="2"/>
        </w:numPr>
        <w:shd w:val="clear" w:color="auto" w:fill="auto"/>
        <w:ind w:left="20" w:firstLine="300"/>
      </w:pPr>
      <w:r>
        <w:t xml:space="preserve"> космическое излучение.</w:t>
      </w:r>
    </w:p>
    <w:p w:rsidR="00565848" w:rsidRDefault="00FE37AD">
      <w:pPr>
        <w:pStyle w:val="3"/>
        <w:shd w:val="clear" w:color="auto" w:fill="auto"/>
        <w:ind w:left="20" w:firstLine="300"/>
      </w:pPr>
      <w:r>
        <w:t>Теллурические факторы климата:</w:t>
      </w:r>
    </w:p>
    <w:p w:rsidR="00565848" w:rsidRDefault="00FE37AD">
      <w:pPr>
        <w:pStyle w:val="3"/>
        <w:numPr>
          <w:ilvl w:val="0"/>
          <w:numId w:val="3"/>
        </w:numPr>
        <w:shd w:val="clear" w:color="auto" w:fill="auto"/>
        <w:ind w:left="20" w:right="40" w:firstLine="300"/>
      </w:pPr>
      <w:r>
        <w:t xml:space="preserve"> географическое расположение местности и ее ландшафт;</w:t>
      </w:r>
    </w:p>
    <w:p w:rsidR="00565848" w:rsidRDefault="00FE37AD">
      <w:pPr>
        <w:pStyle w:val="3"/>
        <w:numPr>
          <w:ilvl w:val="0"/>
          <w:numId w:val="3"/>
        </w:numPr>
        <w:shd w:val="clear" w:color="auto" w:fill="auto"/>
        <w:ind w:left="20" w:firstLine="300"/>
      </w:pPr>
      <w:r>
        <w:t xml:space="preserve"> постоянное магнитное поле Земли;</w:t>
      </w:r>
    </w:p>
    <w:p w:rsidR="00565848" w:rsidRDefault="00FE37AD">
      <w:pPr>
        <w:pStyle w:val="3"/>
        <w:numPr>
          <w:ilvl w:val="0"/>
          <w:numId w:val="3"/>
        </w:numPr>
        <w:shd w:val="clear" w:color="auto" w:fill="auto"/>
        <w:ind w:left="20" w:firstLine="300"/>
      </w:pPr>
      <w:r>
        <w:t xml:space="preserve"> электростатическое поле Земли.</w:t>
      </w:r>
      <w:r>
        <w:br w:type="page"/>
      </w:r>
    </w:p>
    <w:p w:rsidR="009B3C3D" w:rsidRDefault="00FE37AD">
      <w:pPr>
        <w:pStyle w:val="3"/>
        <w:shd w:val="clear" w:color="auto" w:fill="auto"/>
        <w:spacing w:line="269" w:lineRule="exact"/>
        <w:ind w:right="20" w:firstLine="420"/>
      </w:pPr>
      <w:r>
        <w:lastRenderedPageBreak/>
        <w:t>Климатические факторы оказывают воздействие на все виды рецепторов, сенсорных структур и не</w:t>
      </w:r>
      <w:r>
        <w:softHyphen/>
        <w:t>рвных проводников организма. Под действием раз</w:t>
      </w:r>
      <w:r>
        <w:softHyphen/>
        <w:t>личных факторов физической природы в процессе эволюции в организме выработались определенные механизмы регуляции функций. В определенных сочетаниях климатические факторы используются для стимуляции механизмов долго</w:t>
      </w:r>
      <w:r w:rsidR="009B3C3D">
        <w:t>временной адап</w:t>
      </w:r>
      <w:r w:rsidR="009B3C3D">
        <w:softHyphen/>
        <w:t>тации организма.</w:t>
      </w:r>
    </w:p>
    <w:p w:rsidR="00565848" w:rsidRDefault="00FE37AD">
      <w:pPr>
        <w:pStyle w:val="3"/>
        <w:shd w:val="clear" w:color="auto" w:fill="auto"/>
        <w:spacing w:line="269" w:lineRule="exact"/>
        <w:ind w:right="20" w:firstLine="420"/>
      </w:pPr>
      <w:r w:rsidRPr="00B83E57">
        <w:rPr>
          <w:lang w:eastAsia="en-US" w:bidi="en-US"/>
        </w:rPr>
        <w:t xml:space="preserve"> </w:t>
      </w:r>
      <w:r>
        <w:t>К климатотерапии относят: кратковременную смену климата; пр</w:t>
      </w:r>
      <w:r w:rsidR="009B3C3D">
        <w:t xml:space="preserve">ебывание в условиях загородной </w:t>
      </w:r>
      <w:r>
        <w:t xml:space="preserve"> местнос</w:t>
      </w:r>
      <w:r w:rsidR="009B3C3D">
        <w:t>ти городов, расположенных в разных кли</w:t>
      </w:r>
      <w:r>
        <w:t>матогеографических зонах; различные виды клима</w:t>
      </w:r>
      <w:r>
        <w:softHyphen/>
        <w:t>топроцедур: аэро-, гелио-процедуры, талассотерапия, спелеотерапия.</w:t>
      </w:r>
    </w:p>
    <w:p w:rsidR="00565848" w:rsidRDefault="00FE37AD">
      <w:pPr>
        <w:pStyle w:val="3"/>
        <w:shd w:val="clear" w:color="auto" w:fill="auto"/>
        <w:spacing w:line="269" w:lineRule="exact"/>
        <w:ind w:left="140" w:right="20" w:firstLine="280"/>
      </w:pPr>
      <w:r>
        <w:t>Для профилактики различных заболеваний и оз</w:t>
      </w:r>
      <w:r>
        <w:softHyphen/>
        <w:t>доровления организма рекомендуется проводить кратковременную смену привычных климатических условий на более контрастные. Процесс акклимати</w:t>
      </w:r>
      <w:r>
        <w:softHyphen/>
        <w:t>зации человека под влиянием сложного комплекса воздействий (климатического, гигиенического, пси</w:t>
      </w:r>
      <w:r>
        <w:softHyphen/>
        <w:t>хоэмоционального) характеризуется развитием фи</w:t>
      </w:r>
      <w:r>
        <w:softHyphen/>
        <w:t>зиологических, биохимических, морфологических изменений, которые положительно влияют на пато</w:t>
      </w:r>
      <w:r>
        <w:softHyphen/>
        <w:t>генетические звенья того или иного заболевания.</w:t>
      </w:r>
    </w:p>
    <w:p w:rsidR="00565848" w:rsidRDefault="00FE37AD">
      <w:pPr>
        <w:pStyle w:val="3"/>
        <w:shd w:val="clear" w:color="auto" w:fill="auto"/>
        <w:spacing w:line="269" w:lineRule="exact"/>
        <w:ind w:left="140" w:right="20" w:firstLine="280"/>
      </w:pPr>
      <w:r>
        <w:t>По общефизиологическому воздействию на орга</w:t>
      </w:r>
      <w:r>
        <w:softHyphen/>
        <w:t>низм человека климатические курорты подразделя</w:t>
      </w:r>
      <w:r>
        <w:softHyphen/>
        <w:t>ют на три категории: климатические курорты ща</w:t>
      </w:r>
      <w:r>
        <w:softHyphen/>
        <w:t>дящего, щадяще-тренирующего и тренирующего воздействия.</w:t>
      </w:r>
    </w:p>
    <w:p w:rsidR="00565848" w:rsidRDefault="00FE37AD" w:rsidP="00DE27E8">
      <w:pPr>
        <w:pStyle w:val="3"/>
        <w:shd w:val="clear" w:color="auto" w:fill="auto"/>
        <w:spacing w:line="269" w:lineRule="exact"/>
        <w:ind w:left="140" w:right="20" w:firstLine="280"/>
      </w:pPr>
      <w:r>
        <w:rPr>
          <w:rStyle w:val="a8"/>
        </w:rPr>
        <w:t>Виды климатотерапии.</w:t>
      </w:r>
      <w:r>
        <w:t xml:space="preserve"> Различают следующие основные виды климатотерапии: аэротерапию (аэро</w:t>
      </w:r>
      <w:r>
        <w:softHyphen/>
        <w:t>фитотерапию), гелиотерапию и талассотерапию, спе</w:t>
      </w:r>
      <w:r>
        <w:softHyphen/>
        <w:t>леотерапию.</w:t>
      </w:r>
    </w:p>
    <w:p w:rsidR="00565848" w:rsidRDefault="00FE37AD">
      <w:pPr>
        <w:pStyle w:val="3"/>
        <w:shd w:val="clear" w:color="auto" w:fill="auto"/>
        <w:ind w:left="20" w:right="20" w:firstLine="260"/>
      </w:pPr>
      <w:r>
        <w:rPr>
          <w:rStyle w:val="a8"/>
        </w:rPr>
        <w:t>Аэротерапия</w:t>
      </w:r>
      <w:r>
        <w:t xml:space="preserve"> — это использование воздействия свежего воздуха на открытой местности в лечебных и профилактических целях. Аэротерапия включает в себя: длительное пребывание (включая сон) на открытых верандах, балконах, в специальных кли</w:t>
      </w:r>
      <w:r>
        <w:softHyphen/>
        <w:t>матопавильонах; пребывание на берегу моря, во вре</w:t>
      </w:r>
      <w:r>
        <w:softHyphen/>
        <w:t>мя которого на организм человека воздействует мор</w:t>
      </w:r>
      <w:r>
        <w:softHyphen/>
        <w:t>ской воздух, насыщенный морскими солями, озо</w:t>
      </w:r>
      <w:r>
        <w:softHyphen/>
        <w:t>ном, фитонцидами морских водорослей; воздушные ванны — дозированное воздействие свежего возду</w:t>
      </w:r>
      <w:r>
        <w:softHyphen/>
        <w:t>ха на организм полностью или частично обнажен</w:t>
      </w:r>
      <w:r>
        <w:softHyphen/>
        <w:t>ного человека.</w:t>
      </w:r>
    </w:p>
    <w:p w:rsidR="00565848" w:rsidRDefault="00FE37AD">
      <w:pPr>
        <w:pStyle w:val="3"/>
        <w:shd w:val="clear" w:color="auto" w:fill="auto"/>
        <w:ind w:left="20" w:right="20" w:firstLine="260"/>
      </w:pPr>
      <w:r>
        <w:t>Физиологическое действие аэротерапии связано с повышенным обеспечением организма кислородом и эффектом охлаждения. В процессе аэротерапии тренируются механизмы терморегуляции, повыша</w:t>
      </w:r>
      <w:r>
        <w:softHyphen/>
        <w:t>ется устойчивость организма к неблагоприятным факторам внешней среды. Воздушные ванны быва</w:t>
      </w:r>
      <w:r>
        <w:softHyphen/>
        <w:t>ют холодные, умеренно холодные, прохладные, ин</w:t>
      </w:r>
      <w:r>
        <w:softHyphen/>
        <w:t>дифферентные и теплые. Холодные и прохладные воздушные ванны обладают раздражающим действи</w:t>
      </w:r>
      <w:r>
        <w:softHyphen/>
        <w:t>ем, повышают жизненно важные функции организ</w:t>
      </w:r>
      <w:r>
        <w:softHyphen/>
        <w:t>ма. Для предотвращения переохлаждения организ</w:t>
      </w:r>
      <w:r>
        <w:softHyphen/>
        <w:t>ма их сочетают с физическими упражнениями. В процессе лечения запуск механизмов термоадапта</w:t>
      </w:r>
      <w:r>
        <w:softHyphen/>
        <w:t>ции приводит к изменению удельного веса различ</w:t>
      </w:r>
      <w:r>
        <w:softHyphen/>
        <w:t>ных механизмов теплопродукции и теплоотдачи, вследствие чего существенно повышается реактив</w:t>
      </w:r>
      <w:r>
        <w:softHyphen/>
        <w:t>ность организма к факторам внешней среды. Воз</w:t>
      </w:r>
      <w:r>
        <w:softHyphen/>
        <w:t>душные ванны восстанавливают также нормальные соотношения процессов высшей нервной деятельно</w:t>
      </w:r>
      <w:r>
        <w:softHyphen/>
        <w:t>сти.</w:t>
      </w:r>
    </w:p>
    <w:p w:rsidR="00565848" w:rsidRDefault="00FE37AD">
      <w:pPr>
        <w:pStyle w:val="3"/>
        <w:shd w:val="clear" w:color="auto" w:fill="auto"/>
        <w:ind w:left="20" w:right="20" w:firstLine="260"/>
      </w:pPr>
      <w:r>
        <w:rPr>
          <w:rStyle w:val="a8"/>
        </w:rPr>
        <w:t>Лечебные эффекты:</w:t>
      </w:r>
      <w:r>
        <w:t xml:space="preserve"> тонизирующий, метаболичес</w:t>
      </w:r>
      <w:r>
        <w:softHyphen/>
        <w:t>кий, трофический, актопротекторный, нейромиос- тимулирующий, вазоактивный.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Показания:</w:t>
      </w:r>
      <w:r>
        <w:t xml:space="preserve"> заболевания миокарда и клапанного аппарата сердца без нарушения ритма, постинфар- ктный кардиосклероз, атеросклероз мозговых и пе</w:t>
      </w:r>
      <w:r>
        <w:softHyphen/>
        <w:t>риферических сосудов, ишемическая болезнь серд</w:t>
      </w:r>
      <w:r>
        <w:softHyphen/>
        <w:t>ца, стенокардия напряжения</w:t>
      </w:r>
      <w:r w:rsidR="009B3C3D">
        <w:t xml:space="preserve">  </w:t>
      </w:r>
      <w:r>
        <w:rPr>
          <w:lang w:val="en-US" w:eastAsia="en-US" w:bidi="en-US"/>
        </w:rPr>
        <w:t>I</w:t>
      </w:r>
      <w:r w:rsidRPr="00B83E57">
        <w:rPr>
          <w:lang w:eastAsia="en-US" w:bidi="en-US"/>
        </w:rPr>
        <w:t>—</w:t>
      </w:r>
      <w:r w:rsidR="009B3C3D">
        <w:t>II ФК, нейроцирку</w:t>
      </w:r>
      <w:r>
        <w:t xml:space="preserve">ляторная дистония всех форм, гипертоническая болезнь </w:t>
      </w:r>
      <w:r>
        <w:rPr>
          <w:lang w:val="en-US" w:eastAsia="en-US" w:bidi="en-US"/>
        </w:rPr>
        <w:t>I</w:t>
      </w:r>
      <w:r w:rsidRPr="00B83E57">
        <w:rPr>
          <w:lang w:eastAsia="en-US" w:bidi="en-US"/>
        </w:rPr>
        <w:t>—</w:t>
      </w:r>
      <w:r>
        <w:t>II стадии, хронические заболевания орга</w:t>
      </w:r>
      <w:r>
        <w:softHyphen/>
        <w:t>нов дыхания в фазе ремиссии, туберкулез легких в фазе рассасывания и уплотнения, хронические за</w:t>
      </w:r>
      <w:r>
        <w:softHyphen/>
        <w:t>болевания органов пищеварения и обмена веществ вне обострения, последствия заболеваний и травм опорно-двигательного аппарата, хронический гло- мерулонефрит и пиелонефрит, остаточные явления после перенесенных заболеваний и травм централь</w:t>
      </w:r>
      <w:r>
        <w:softHyphen/>
        <w:t>ной и периферической нервной системы, болезни крови в стадии стойкой ремиссии, болезни кожи, хронический отит, ринит, фарингит, ларингит.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Противопоказания:</w:t>
      </w:r>
      <w:r>
        <w:t xml:space="preserve"> острые респираторные забо</w:t>
      </w:r>
      <w:r>
        <w:softHyphen/>
        <w:t>левания, обострения хронических заболеваний пе</w:t>
      </w:r>
      <w:r>
        <w:softHyphen/>
        <w:t>риферической нервной системы (невриты, неврал</w:t>
      </w:r>
      <w:r>
        <w:softHyphen/>
        <w:t>гии, радикулиты), суставов, почек, хронические заболевания сердечно-сосудистой системы с недоста</w:t>
      </w:r>
      <w:r>
        <w:softHyphen/>
        <w:t>точностью кровообращения II—III стадии, органов дыхания с легочной недостаточностью выше II ста</w:t>
      </w:r>
      <w:r>
        <w:softHyphen/>
        <w:t>дии, частые ангины, острая пневмония, ревматизм, бронхиальная астма с частыми приступами.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Аэрофитотерапия</w:t>
      </w:r>
      <w:r>
        <w:t xml:space="preserve"> — это лечебное применение насыщенного летучими веществами растений воз</w:t>
      </w:r>
      <w:r>
        <w:softHyphen/>
        <w:t>духа.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t>Выделяемые растениями летучие ароматические вещества при вдыхании попадают в верхние носо</w:t>
      </w:r>
      <w:r>
        <w:softHyphen/>
        <w:t>вые ходы и адсорбируются на рецепторных белках мембран обонятельных рецепторов. При вдыхании летучих ароматических веществ у больных изменя</w:t>
      </w:r>
      <w:r>
        <w:softHyphen/>
        <w:t>ется тонус подкорковых центров головного мозга, изменяется реактивность и психоэмоциональное состояние. Направленность этих процессов обуслов</w:t>
      </w:r>
      <w:r>
        <w:softHyphen/>
        <w:t>лена структурой обонятельных раздражителей и неодинакова у летучих веществ различных расте</w:t>
      </w:r>
      <w:r>
        <w:softHyphen/>
        <w:t>ний. При взаимодействии с микрофлорой верхних дыхательных путей, такие вещества могут вызывать их гибель или тормозить размножение.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Лечебные эффекты:</w:t>
      </w:r>
      <w:r>
        <w:t xml:space="preserve"> тонизирующий, седативный, адаптогенный, спазмолитический, гипотензивный, </w:t>
      </w:r>
      <w:r>
        <w:lastRenderedPageBreak/>
        <w:t>бактерицидный.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Показания:</w:t>
      </w:r>
      <w:r>
        <w:t xml:space="preserve"> заболевания сердечно-сосудистой си</w:t>
      </w:r>
      <w:r>
        <w:softHyphen/>
        <w:t xml:space="preserve">стемы (гипертоническая болезнь </w:t>
      </w:r>
      <w:r>
        <w:rPr>
          <w:lang w:val="en-US" w:eastAsia="en-US" w:bidi="en-US"/>
        </w:rPr>
        <w:t>I</w:t>
      </w:r>
      <w:r w:rsidRPr="00B83E57">
        <w:rPr>
          <w:lang w:eastAsia="en-US" w:bidi="en-US"/>
        </w:rPr>
        <w:t>—</w:t>
      </w:r>
      <w:r>
        <w:t>II стадии, ише</w:t>
      </w:r>
      <w:r>
        <w:softHyphen/>
        <w:t>мическая болезнь сердца, стенокардия напряжения</w:t>
      </w:r>
    </w:p>
    <w:p w:rsidR="00565848" w:rsidRDefault="009B3C3D" w:rsidP="009B3C3D">
      <w:pPr>
        <w:pStyle w:val="3"/>
        <w:shd w:val="clear" w:color="auto" w:fill="auto"/>
        <w:tabs>
          <w:tab w:val="left" w:pos="548"/>
        </w:tabs>
        <w:ind w:right="20"/>
      </w:pPr>
      <w:r>
        <w:t xml:space="preserve"> </w:t>
      </w:r>
      <w:r>
        <w:rPr>
          <w:lang w:val="en-US"/>
        </w:rPr>
        <w:t>I</w:t>
      </w:r>
      <w:r w:rsidRPr="009B3C3D">
        <w:t xml:space="preserve"> - </w:t>
      </w:r>
      <w:r w:rsidR="00FE37AD">
        <w:t>II ФК, атеросклероз мозговых и коронарных со</w:t>
      </w:r>
      <w:r w:rsidR="00FE37AD">
        <w:softHyphen/>
        <w:t>судов, нейроциркуляторная дистония всех форм), хронические заболевания органов дыхания (брон</w:t>
      </w:r>
      <w:r w:rsidR="00FE37AD">
        <w:softHyphen/>
        <w:t>хиты, трахеиты, пневмонии, бронхиальная астма смешанной формы) в фазе ремиссии, хронический спастический колит, дискинезии желчевыводящих путей, неврозы, функциональные расстройства цен</w:t>
      </w:r>
      <w:r w:rsidR="00FE37AD">
        <w:softHyphen/>
        <w:t>тральной нервной системы (бессонница, утомление), климакс.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Противопоказания:</w:t>
      </w:r>
      <w:r>
        <w:t xml:space="preserve"> обострения хронических за</w:t>
      </w:r>
      <w:r>
        <w:softHyphen/>
        <w:t>болеваний органов дыхания, суставов, почек, хро</w:t>
      </w:r>
      <w:r>
        <w:softHyphen/>
        <w:t>нические заболевания сердечно-сосудистой системы с недостаточностью кровообращения II—III стадии, органов дыхания с легочной недостаточностью выше II стадии, острые респираторные заболевания, ре</w:t>
      </w:r>
      <w:r>
        <w:softHyphen/>
        <w:t>цидивирующие ангины, психозы.</w:t>
      </w:r>
    </w:p>
    <w:p w:rsidR="00565848" w:rsidRDefault="00FE37AD">
      <w:pPr>
        <w:pStyle w:val="3"/>
        <w:shd w:val="clear" w:color="auto" w:fill="auto"/>
        <w:ind w:left="20" w:right="20" w:firstLine="280"/>
        <w:jc w:val="left"/>
      </w:pPr>
      <w:r>
        <w:t>Аэрофитотерапию проводят природным воздухом, насыщенным летучими веществами различных ра</w:t>
      </w:r>
      <w:r>
        <w:softHyphen/>
        <w:t>стений. Процеду</w:t>
      </w:r>
      <w:r w:rsidR="009B3C3D">
        <w:t>ры осуществляют в парках и в за</w:t>
      </w:r>
      <w:r>
        <w:t>саженных эфирно-масличными растениями бесед</w:t>
      </w:r>
      <w:r>
        <w:softHyphen/>
        <w:t>ках. Для получения тонизирующего эффекта при меняют гвоздику, жасмин, ирис, лаванду, лавр.</w:t>
      </w:r>
    </w:p>
    <w:p w:rsidR="00565848" w:rsidRDefault="00FE37AD">
      <w:pPr>
        <w:pStyle w:val="3"/>
        <w:shd w:val="clear" w:color="auto" w:fill="auto"/>
        <w:ind w:left="20" w:right="20"/>
      </w:pPr>
      <w:r>
        <w:t>полынь, розмарин, рябину, смородину, тополь чер</w:t>
      </w:r>
      <w:r>
        <w:softHyphen/>
        <w:t>ный, черный перец, шалфей. Для получения седа</w:t>
      </w:r>
      <w:r>
        <w:softHyphen/>
        <w:t>тивного эффекта — апельсин, валериану, герань ду</w:t>
      </w:r>
      <w:r>
        <w:softHyphen/>
        <w:t>шистую, лимон, мандарин, резеду, розу, ромашку, сантолин, цикламен; адаптогенного — мяту, чеснок.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t>В начале и конце процедуры следует дышать глу</w:t>
      </w:r>
      <w:r>
        <w:softHyphen/>
        <w:t>боко, а в остальное время — в нормальном ритме. В лечебной практике используют также прогулки боль</w:t>
      </w:r>
      <w:r>
        <w:softHyphen/>
        <w:t>ных в парковых зонах в сочетании с дыхательной гимнастикой. Процедуры начинают через 1—2 часа после приема пищи. Дозирование лечебных проце</w:t>
      </w:r>
      <w:r>
        <w:softHyphen/>
        <w:t>дур аэрофитотерапии осуществляют по длительнос</w:t>
      </w:r>
      <w:r>
        <w:softHyphen/>
        <w:t>ти воздействия. Продолжительность проводимых ежедневно процедур составляет 8—12 мин, курс ле</w:t>
      </w:r>
      <w:r>
        <w:softHyphen/>
        <w:t>чения — 15—30 процедур.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Гелиотерапия</w:t>
      </w:r>
      <w:r>
        <w:t xml:space="preserve"> — применение солнечных лучей с лечебными и профилактическими целями. В за</w:t>
      </w:r>
      <w:r>
        <w:softHyphen/>
        <w:t>висимости от условий освещения солнечными луча</w:t>
      </w:r>
      <w:r>
        <w:softHyphen/>
        <w:t>ми солнечные ванны подразделяются на ванны сум</w:t>
      </w:r>
      <w:r>
        <w:softHyphen/>
        <w:t>марной, рассеянной и ослабленной радиации. Раз</w:t>
      </w:r>
      <w:r>
        <w:softHyphen/>
        <w:t>личают также общие и местные солнечные ванны. При общих солнечных ваннах человек облучается прямым светом всех участков солнечного спектра. Общие солнечные ванны ослабленной радиации про</w:t>
      </w:r>
      <w:r>
        <w:softHyphen/>
        <w:t>водятся под тентами и экранами, снижающими ин</w:t>
      </w:r>
      <w:r>
        <w:softHyphen/>
        <w:t>тенсивность падающего на человека солнечного из</w:t>
      </w:r>
      <w:r>
        <w:softHyphen/>
        <w:t>лучения. При общих солнечных ваннах рассеянной радиации исключается воздействие прямыми луча</w:t>
      </w:r>
      <w:r>
        <w:softHyphen/>
        <w:t>ми солнца, и больной подвергается действию сол</w:t>
      </w:r>
      <w:r>
        <w:softHyphen/>
        <w:t>нечной радиации, идущей от небосвода. Действие солнечных ванн рассеянной радиации более мягкое и щадящее, так как тепловой эффект прямых сол</w:t>
      </w:r>
      <w:r>
        <w:softHyphen/>
        <w:t>нечных лучей исключен или значительно ослаблен, а биологическое действие ультрафиолетовых лучей, получаемое от рассеянной радиации, сравнимо с действием прямой солнечной радиации. При мест</w:t>
      </w:r>
      <w:r>
        <w:softHyphen/>
        <w:t>ных солнечных ваннах облучению подвергаются отдельные участки тела. Для солнечных ванн кон</w:t>
      </w:r>
      <w:r>
        <w:softHyphen/>
        <w:t>центрированной радиации применяются рефлекто</w:t>
      </w:r>
      <w:r>
        <w:softHyphen/>
        <w:t>ры с зеркалами различных конструкций.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Лечебные эффекты:</w:t>
      </w:r>
      <w:r>
        <w:t xml:space="preserve"> пигментирующий, тонизиру</w:t>
      </w:r>
      <w:r>
        <w:softHyphen/>
        <w:t>ющий, витаминообразующий, иммуностимулирую</w:t>
      </w:r>
      <w:r>
        <w:softHyphen/>
        <w:t>щий, трофостимулирующий, вазоактивный, психо</w:t>
      </w:r>
      <w:r>
        <w:softHyphen/>
        <w:t>эмоциональный.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Показания:</w:t>
      </w:r>
      <w:r>
        <w:t xml:space="preserve"> заболевания миокарда и клапанного аппарата сердца без нарушения ритма, постинфар- ктный кардиосклероз, ИБС, стенокардия напряже</w:t>
      </w:r>
      <w:r>
        <w:softHyphen/>
        <w:t xml:space="preserve">ния </w:t>
      </w:r>
      <w:r>
        <w:rPr>
          <w:lang w:val="en-US" w:eastAsia="en-US" w:bidi="en-US"/>
        </w:rPr>
        <w:t>I</w:t>
      </w:r>
      <w:r w:rsidRPr="00B83E57">
        <w:rPr>
          <w:lang w:eastAsia="en-US" w:bidi="en-US"/>
        </w:rPr>
        <w:t>—</w:t>
      </w:r>
      <w:r>
        <w:t xml:space="preserve">II ФК, нейроциркуляторная дистония всех форм, гипертоническая болезнь </w:t>
      </w:r>
      <w:r>
        <w:rPr>
          <w:lang w:val="en-US" w:eastAsia="en-US" w:bidi="en-US"/>
        </w:rPr>
        <w:t>I</w:t>
      </w:r>
      <w:r w:rsidRPr="00B83E57">
        <w:rPr>
          <w:lang w:eastAsia="en-US" w:bidi="en-US"/>
        </w:rPr>
        <w:t>—</w:t>
      </w:r>
      <w:r>
        <w:t>II стадии, послед</w:t>
      </w:r>
      <w:r>
        <w:softHyphen/>
        <w:t>ствия заболеваний и травм опорно-двигательного аппарата, хронические заболевания органов дыха</w:t>
      </w:r>
      <w:r>
        <w:softHyphen/>
        <w:t>ния в фазе ремиссии, ограниченный вялотекущий туберкулез легких, функциональные заболевания нервной системы с умеренно выраженными нару</w:t>
      </w:r>
      <w:r>
        <w:softHyphen/>
        <w:t>шениями, хронический гломерулонефрит и пиело</w:t>
      </w:r>
      <w:r>
        <w:softHyphen/>
        <w:t>нефрит, остаточные явления после перенесенных заболеваний и травм центральной и периферичес</w:t>
      </w:r>
      <w:r>
        <w:softHyphen/>
        <w:t>кой нервной системы, болезни кожи (экзема, ней</w:t>
      </w:r>
      <w:r>
        <w:softHyphen/>
        <w:t>родермит, псориаз), вялотекущие раны и язвы, ги</w:t>
      </w:r>
      <w:r>
        <w:softHyphen/>
        <w:t xml:space="preserve">повитаминоз </w:t>
      </w:r>
      <w:r>
        <w:rPr>
          <w:lang w:val="en-US" w:eastAsia="en-US" w:bidi="en-US"/>
        </w:rPr>
        <w:t>D</w:t>
      </w:r>
      <w:r w:rsidRPr="00B83E57">
        <w:rPr>
          <w:vertAlign w:val="subscript"/>
          <w:lang w:eastAsia="en-US" w:bidi="en-US"/>
        </w:rPr>
        <w:t>3</w:t>
      </w:r>
      <w:r w:rsidRPr="00B83E57">
        <w:rPr>
          <w:lang w:eastAsia="en-US" w:bidi="en-US"/>
        </w:rPr>
        <w:t xml:space="preserve">, </w:t>
      </w:r>
      <w:r>
        <w:t>хронический отит, ринит, фарин</w:t>
      </w:r>
      <w:r>
        <w:softHyphen/>
        <w:t>гит, ларингит.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Противопоказания:</w:t>
      </w:r>
      <w:r>
        <w:t xml:space="preserve"> острые респираторные забо</w:t>
      </w:r>
      <w:r>
        <w:softHyphen/>
        <w:t>левания, обострения хронических заболеваний пе</w:t>
      </w:r>
      <w:r>
        <w:softHyphen/>
        <w:t>риферической нервной системы (невриты, неврал</w:t>
      </w:r>
      <w:r>
        <w:softHyphen/>
        <w:t xml:space="preserve">гии, радикулиты), суставов, почек, ишемическая болезнь сердца, стенокардия напряжения </w:t>
      </w:r>
      <w:r>
        <w:rPr>
          <w:lang w:val="en-US" w:eastAsia="en-US" w:bidi="en-US"/>
        </w:rPr>
        <w:t>III</w:t>
      </w:r>
      <w:r w:rsidRPr="00B83E57">
        <w:rPr>
          <w:lang w:eastAsia="en-US" w:bidi="en-US"/>
        </w:rPr>
        <w:t>—</w:t>
      </w:r>
      <w:r>
        <w:t>IV ФК, прогрессирующие формы туберкулеза, ревматизм, системная красная волчанка, бронхиальная астма с частыми приступами, органические заболевания нервной системы, фотодерматит, заболевания эндок</w:t>
      </w:r>
      <w:r>
        <w:softHyphen/>
        <w:t>ринных органов с выраженными нарушениями их функции.</w:t>
      </w:r>
    </w:p>
    <w:p w:rsidR="00565848" w:rsidRDefault="00FE37AD">
      <w:pPr>
        <w:pStyle w:val="3"/>
        <w:shd w:val="clear" w:color="auto" w:fill="auto"/>
        <w:ind w:left="40" w:right="20" w:firstLine="280"/>
      </w:pPr>
      <w:r>
        <w:rPr>
          <w:rStyle w:val="a8"/>
        </w:rPr>
        <w:t>Талассотерапия</w:t>
      </w:r>
      <w:r>
        <w:t xml:space="preserve"> — использование с целью ле</w:t>
      </w:r>
      <w:r>
        <w:softHyphen/>
        <w:t>чения и закаливания различных климатических, бальнеологических и гидротерапевтических факто</w:t>
      </w:r>
      <w:r>
        <w:softHyphen/>
        <w:t>ров, связанных с пребыванием у моря. В этом слу</w:t>
      </w:r>
      <w:r>
        <w:softHyphen/>
        <w:t>чае талассотерапия по сути смыкается с климатоте</w:t>
      </w:r>
      <w:r>
        <w:softHyphen/>
        <w:t>рапией, так как в нее включаются и аэротерапия, и гелиотерапия. В более узком понимании талассоте</w:t>
      </w:r>
      <w:r>
        <w:softHyphen/>
        <w:t>рапия заключается в морских купаниях.</w:t>
      </w:r>
    </w:p>
    <w:p w:rsidR="00565848" w:rsidRDefault="00FE37AD">
      <w:pPr>
        <w:pStyle w:val="3"/>
        <w:shd w:val="clear" w:color="auto" w:fill="auto"/>
        <w:ind w:left="40" w:right="20" w:firstLine="280"/>
      </w:pPr>
      <w:r>
        <w:t>Физиологическое действие морских купаний обус</w:t>
      </w:r>
      <w:r>
        <w:softHyphen/>
        <w:t>ловлено термическими, механическими и</w:t>
      </w:r>
      <w:r w:rsidR="009B3C3D">
        <w:t xml:space="preserve"> химичес</w:t>
      </w:r>
      <w:r w:rsidR="009B3C3D">
        <w:softHyphen/>
        <w:t>кими факторами. Купан</w:t>
      </w:r>
      <w:r w:rsidR="0033226C">
        <w:t>ия</w:t>
      </w:r>
      <w:r w:rsidR="009B3C3D">
        <w:t xml:space="preserve"> </w:t>
      </w:r>
      <w:r w:rsidR="0033226C">
        <w:t>трени</w:t>
      </w:r>
      <w:r>
        <w:t>руют нервно-гу</w:t>
      </w:r>
      <w:r w:rsidR="0033226C">
        <w:t>мо</w:t>
      </w:r>
      <w:r w:rsidR="0033226C">
        <w:softHyphen/>
        <w:t xml:space="preserve">ральные, сердечно-сосудистые </w:t>
      </w:r>
      <w:r>
        <w:t>и других терморегу</w:t>
      </w:r>
      <w:r>
        <w:softHyphen/>
        <w:t>ляционные механизмы. Также нормализуют обмен веществ, функции дыхания, повышают жизненный тонус организма, его адаптационные возможности, оказывают закаливающее Действие.</w:t>
      </w:r>
    </w:p>
    <w:p w:rsidR="00565848" w:rsidRDefault="00FE37AD">
      <w:pPr>
        <w:pStyle w:val="3"/>
        <w:shd w:val="clear" w:color="auto" w:fill="auto"/>
        <w:ind w:left="40" w:right="20" w:firstLine="280"/>
      </w:pPr>
      <w:r>
        <w:rPr>
          <w:rStyle w:val="a8"/>
        </w:rPr>
        <w:t>Лечебные эффекты</w:t>
      </w:r>
      <w:r>
        <w:t>: тонизирующий, трофичес</w:t>
      </w:r>
      <w:r>
        <w:softHyphen/>
        <w:t>кий, адаптогенный, метаболический, актопротектор</w:t>
      </w:r>
      <w:r>
        <w:softHyphen/>
        <w:t xml:space="preserve">ный, </w:t>
      </w:r>
      <w:r>
        <w:lastRenderedPageBreak/>
        <w:t>вазоактивный.</w:t>
      </w:r>
    </w:p>
    <w:p w:rsidR="00565848" w:rsidRDefault="00FE37AD">
      <w:pPr>
        <w:pStyle w:val="3"/>
        <w:shd w:val="clear" w:color="auto" w:fill="auto"/>
        <w:ind w:left="40" w:right="20" w:firstLine="280"/>
      </w:pPr>
      <w:r>
        <w:rPr>
          <w:rStyle w:val="a8"/>
        </w:rPr>
        <w:t>Показания:</w:t>
      </w:r>
      <w:r>
        <w:t xml:space="preserve"> заболевания миокарда и клапанного аппарата сердца без нарушения ритма, ишемичес</w:t>
      </w:r>
      <w:r>
        <w:softHyphen/>
        <w:t xml:space="preserve">кая болезнь сердца, стенокардия напряжения </w:t>
      </w:r>
      <w:r>
        <w:rPr>
          <w:lang w:val="en-US" w:eastAsia="en-US" w:bidi="en-US"/>
        </w:rPr>
        <w:t>I</w:t>
      </w:r>
      <w:r w:rsidRPr="00B83E57">
        <w:rPr>
          <w:lang w:eastAsia="en-US" w:bidi="en-US"/>
        </w:rPr>
        <w:t>—</w:t>
      </w:r>
      <w:r>
        <w:t>II ФК, постинфарктный кардиосклероз, нейроцирку- ляторная дистония по гипертоническому и смешан</w:t>
      </w:r>
      <w:r>
        <w:softHyphen/>
        <w:t xml:space="preserve">ному типам, гипертоническая болезнь </w:t>
      </w:r>
      <w:r>
        <w:rPr>
          <w:lang w:val="en-US" w:eastAsia="en-US" w:bidi="en-US"/>
        </w:rPr>
        <w:t>I</w:t>
      </w:r>
      <w:r w:rsidRPr="00B83E57">
        <w:rPr>
          <w:lang w:eastAsia="en-US" w:bidi="en-US"/>
        </w:rPr>
        <w:t>—</w:t>
      </w:r>
      <w:r>
        <w:t>II стадии, последствия заболеваний и травм опорно-двигатель</w:t>
      </w:r>
      <w:r>
        <w:softHyphen/>
        <w:t>ного аппарата (переломы костей, разрывы связок и сухожилий и др.) и периферической нервной систе</w:t>
      </w:r>
      <w:r>
        <w:softHyphen/>
        <w:t>мы (остеохондроз, радикулит), начальные проявле</w:t>
      </w:r>
      <w:r>
        <w:softHyphen/>
        <w:t>ния атеросклероза розговых сосудов, хронические заболевания органов дыхания в фазе ремиссии, хро</w:t>
      </w:r>
      <w:r>
        <w:softHyphen/>
        <w:t>нические заболевания органов пищеварения и об</w:t>
      </w:r>
      <w:r>
        <w:softHyphen/>
        <w:t>мена веществ вне обострения, хронический диффуз</w:t>
      </w:r>
      <w:r>
        <w:softHyphen/>
        <w:t>ный гломерулонефрит вне обострения без почечной недостаточности, функциональные заболевания не</w:t>
      </w:r>
      <w:r>
        <w:softHyphen/>
        <w:t>рвной системы с нерезко выраженными проявлени</w:t>
      </w:r>
      <w:r>
        <w:softHyphen/>
        <w:t>ями.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Противопоказания:</w:t>
      </w:r>
      <w:r>
        <w:t xml:space="preserve"> острые заболевания и обо</w:t>
      </w:r>
      <w:r>
        <w:softHyphen/>
        <w:t>стрения хронических заболеваний периферической нервной системы (невриты, невралгии, радикули</w:t>
      </w:r>
      <w:r>
        <w:softHyphen/>
        <w:t>ты), суставов, почек, ревматизм, заболевания сер</w:t>
      </w:r>
      <w:r>
        <w:softHyphen/>
        <w:t>дечно-сосудистой системы с недостаточностью кро</w:t>
      </w:r>
      <w:r>
        <w:softHyphen/>
        <w:t>вообращения</w:t>
      </w:r>
      <w:r w:rsidR="0033226C">
        <w:t xml:space="preserve"> </w:t>
      </w:r>
      <w:r w:rsidR="0033226C" w:rsidRPr="0033226C">
        <w:t>II</w:t>
      </w:r>
      <w:r>
        <w:t>—III стадии, органов дыхания с ле</w:t>
      </w:r>
      <w:r>
        <w:softHyphen/>
        <w:t>гочной недостаточностью выше II стадии, нарушения мозгового кровообращения, атеросклероз сосудов нижних конечностей с трофическими расстройства</w:t>
      </w:r>
      <w:r>
        <w:softHyphen/>
        <w:t>ми, органические заболевания нервной системы.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t>Лечебные купания проводят при различной тем</w:t>
      </w:r>
      <w:r>
        <w:softHyphen/>
        <w:t>пературе воды и воздуха. Процедуры выполняют в прохладной воде морей, рек, озер, лиманов, откры</w:t>
      </w:r>
      <w:r>
        <w:softHyphen/>
        <w:t>тыми закрытых искусственных водоемов, бассей</w:t>
      </w:r>
      <w:r>
        <w:softHyphen/>
        <w:t>нов. После купаний больные лежа отдыхают. В про</w:t>
      </w:r>
      <w:r>
        <w:softHyphen/>
        <w:t>хладный период года купания проводят в искусст</w:t>
      </w:r>
      <w:r>
        <w:softHyphen/>
        <w:t>венных закрытых и открытых водоемах (бассейнах) с подогревом воды.</w:t>
      </w:r>
    </w:p>
    <w:p w:rsidR="00565848" w:rsidRDefault="00FE37AD">
      <w:pPr>
        <w:pStyle w:val="3"/>
        <w:shd w:val="clear" w:color="auto" w:fill="auto"/>
        <w:ind w:left="20" w:right="20" w:firstLine="280"/>
      </w:pPr>
      <w:r w:rsidRPr="0033226C">
        <w:rPr>
          <w:rStyle w:val="a8"/>
        </w:rPr>
        <w:t>С</w:t>
      </w:r>
      <w:r w:rsidRPr="0033226C">
        <w:rPr>
          <w:rStyle w:val="a9"/>
          <w:u w:val="none"/>
        </w:rPr>
        <w:t>пелеотерапия</w:t>
      </w:r>
      <w:r w:rsidRPr="0033226C">
        <w:rPr>
          <w:rStyle w:val="1"/>
          <w:u w:val="none"/>
        </w:rPr>
        <w:t xml:space="preserve"> —</w:t>
      </w:r>
      <w:r>
        <w:t xml:space="preserve"> использование с лечебной целью микроклимата карстовых пещер и соляных копей. Этот метод лечения является наиболее эф</w:t>
      </w:r>
      <w:r>
        <w:softHyphen/>
        <w:t>фективным у больных бронхиальной астмой вне фазы резкого обострения, с недостаточностью фун</w:t>
      </w:r>
      <w:r>
        <w:softHyphen/>
        <w:t>кции внешнего дыхания, хроническим бронхитом с астматическим компонентом в фазе ремиссии, а так</w:t>
      </w:r>
      <w:r>
        <w:softHyphen/>
        <w:t>же у пациентов с начальными стадиями гипертони</w:t>
      </w:r>
      <w:r>
        <w:softHyphen/>
        <w:t>ческой болезни, без частых приступов стенокардии, с недостаточностью кровообращения не выше I сте</w:t>
      </w:r>
      <w:r>
        <w:softHyphen/>
        <w:t>пени. К особенностям микроклимата карстовых пе</w:t>
      </w:r>
      <w:r>
        <w:softHyphen/>
        <w:t>щер откосится умеренно холодная температура воз</w:t>
      </w:r>
      <w:r>
        <w:softHyphen/>
        <w:t>духа, его низкая относительная влажность, высо</w:t>
      </w:r>
      <w:r>
        <w:softHyphen/>
        <w:t>кая степень ионизации со значительной концентра</w:t>
      </w:r>
      <w:r>
        <w:softHyphen/>
        <w:t>цией легких аэроионов, несколько повышенный уровень радиоактивности воздуха и увеличение в нем доли углекислого газа.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t>Ведущим при лечении в соляных шахтах являет</w:t>
      </w:r>
      <w:r>
        <w:softHyphen/>
        <w:t>ся комплекс следующих природных факторов: по</w:t>
      </w:r>
      <w:r>
        <w:softHyphen/>
        <w:t>вышенное содержание высокодисперсных аэрозолей натрия хлорида, постоянная температура воздуха, отсутствие в нем вредных примесей и микроорга</w:t>
      </w:r>
      <w:r>
        <w:softHyphen/>
        <w:t>низмов, малая скорость движения воздуха, опреде</w:t>
      </w:r>
      <w:r>
        <w:softHyphen/>
        <w:t>ленные соотношения содержания газов, влажнос</w:t>
      </w:r>
      <w:r>
        <w:softHyphen/>
        <w:t>ти, атмосферного давления. Аэрозоли солей тормо</w:t>
      </w:r>
      <w:r>
        <w:softHyphen/>
        <w:t>зят размножение микрофлоры дыхательных путей, предотвращая развитие воспалительного процесса. Тишина и необычная обстановка пещеры восстанав</w:t>
      </w:r>
      <w:r>
        <w:softHyphen/>
        <w:t>ливает процессы торможения в коре головного моз</w:t>
      </w:r>
      <w:r>
        <w:softHyphen/>
        <w:t>га. Создаваемый присутствием аэроионов запах све</w:t>
      </w:r>
      <w:r>
        <w:softHyphen/>
        <w:t>жего и насыщенного воздуха положительно действу</w:t>
      </w:r>
      <w:r>
        <w:softHyphen/>
        <w:t>ет на больных, создавая ощущение свежести, легкости дыхания и психоэмоционального комфорта.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t>Время нахождения больного в карстовой пещере постепенно увеличивают с 1 ч до 3 ч. Процедуры проводят ежедневно в утренние часы. Число проце</w:t>
      </w:r>
      <w:r>
        <w:softHyphen/>
        <w:t>дур составляет 20—25. Лечение в соляных шахтах продолжается 25—30 дней. Перед началом лечения больной проходит адаптационный период на повер</w:t>
      </w:r>
      <w:r>
        <w:softHyphen/>
        <w:t>хности, продолжающийся 3—5 дней. Время ежед</w:t>
      </w:r>
      <w:r>
        <w:softHyphen/>
        <w:t>невного непосредственного пребывания под землей составляет до 12 ч.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Лечебные эффекты:</w:t>
      </w:r>
      <w:r>
        <w:t xml:space="preserve"> бронходренирующий, гипо</w:t>
      </w:r>
      <w:r>
        <w:softHyphen/>
        <w:t>сенсибилизирующий, седативный, противовоспали</w:t>
      </w:r>
      <w:r>
        <w:softHyphen/>
        <w:t>тельный, актопротекторный, гипотензивный.</w:t>
      </w:r>
    </w:p>
    <w:p w:rsidR="00565848" w:rsidRDefault="00FE37AD">
      <w:pPr>
        <w:pStyle w:val="3"/>
        <w:shd w:val="clear" w:color="auto" w:fill="auto"/>
        <w:ind w:left="20" w:right="20" w:firstLine="280"/>
      </w:pPr>
      <w:r>
        <w:rPr>
          <w:rStyle w:val="a8"/>
        </w:rPr>
        <w:t>Показания:</w:t>
      </w:r>
      <w:r>
        <w:t xml:space="preserve"> заболевания органов дыхания (брон</w:t>
      </w:r>
      <w:r>
        <w:softHyphen/>
        <w:t>хиальная астма всех форм, рецидивирующий тра- хеобронхит, хронический обструктивный бронхит) в фазе ремиссии с легочной недостаточностью не выше II стадии, риносинусопатии, респираторные аллергозы, нейроциркуляторная дистония, нейро</w:t>
      </w:r>
      <w:r>
        <w:softHyphen/>
        <w:t>дермит, рецидивирующая экзема, дерматит, веге- то-сосудистые дисфункции, синдром хронической усталости.</w:t>
      </w:r>
    </w:p>
    <w:p w:rsidR="00565848" w:rsidRDefault="00FE37AD">
      <w:pPr>
        <w:pStyle w:val="3"/>
        <w:shd w:val="clear" w:color="auto" w:fill="auto"/>
        <w:ind w:right="40" w:firstLine="280"/>
      </w:pPr>
      <w:r>
        <w:rPr>
          <w:rStyle w:val="a8"/>
        </w:rPr>
        <w:t>Противопоказания:</w:t>
      </w:r>
      <w:r>
        <w:t xml:space="preserve"> заболевания сердечно-сосуди</w:t>
      </w:r>
      <w:r>
        <w:softHyphen/>
        <w:t>стой системы с недостаточностью кровообращения</w:t>
      </w:r>
    </w:p>
    <w:p w:rsidR="00565848" w:rsidRDefault="00746FA8" w:rsidP="00746FA8">
      <w:pPr>
        <w:pStyle w:val="3"/>
        <w:shd w:val="clear" w:color="auto" w:fill="auto"/>
        <w:tabs>
          <w:tab w:val="left" w:pos="667"/>
        </w:tabs>
        <w:ind w:right="40"/>
      </w:pPr>
      <w:r w:rsidRPr="00746FA8">
        <w:t>II</w:t>
      </w:r>
      <w:r>
        <w:t>-</w:t>
      </w:r>
      <w:r w:rsidR="00FE37AD">
        <w:t>III стадии, органов дыхания с легочно-сердечной недостаточностью выше II стадии, нагноительные процессы в легких, часто рецедивирующие ангины, хронические заболевания почек с почечной недоста</w:t>
      </w:r>
      <w:r w:rsidR="00FE37AD">
        <w:softHyphen/>
        <w:t>точностью выше II степени, инфекционные заболе</w:t>
      </w:r>
      <w:r w:rsidR="00FE37AD">
        <w:softHyphen/>
        <w:t>вания, психозы, клаустрофобия, эпилепсия, исте- роневроз.</w:t>
      </w:r>
    </w:p>
    <w:p w:rsidR="0004151F" w:rsidRDefault="00FE37AD">
      <w:pPr>
        <w:pStyle w:val="3"/>
        <w:shd w:val="clear" w:color="auto" w:fill="auto"/>
        <w:ind w:right="40" w:firstLine="280"/>
      </w:pPr>
      <w:r>
        <w:rPr>
          <w:rStyle w:val="a8"/>
        </w:rPr>
        <w:t>Бальнеологические и грязевые курорты.</w:t>
      </w:r>
      <w:r>
        <w:t xml:space="preserve"> Среди наиболее известных бальнеологических и грязевых курортов выделяют следующие: курорты с углекис</w:t>
      </w:r>
      <w:r>
        <w:softHyphen/>
        <w:t>лыми водами (Ессентуки, Железноводск, Кисло</w:t>
      </w:r>
      <w:r>
        <w:softHyphen/>
        <w:t>водск, Пятигорск); курорты с сероводородными во</w:t>
      </w:r>
      <w:r>
        <w:softHyphen/>
        <w:t>дами (Горячий Ключ, Ейск, Нальчик, Пятигорск, Сочи); курорты с радоновыми водами (Пятигорск); курорты с мышьяковистыми водами (Кармадон); курорты с йодобромными водами (Ейск, Кудепста, Нальчик, Чартак); курорты с железистыми водам</w:t>
      </w:r>
      <w:r w:rsidR="0033226C">
        <w:t xml:space="preserve">: </w:t>
      </w:r>
      <w:r>
        <w:t>курорты с минеральными водами для внутреннег</w:t>
      </w:r>
      <w:r w:rsidR="0033226C">
        <w:t>о</w:t>
      </w:r>
      <w:r>
        <w:t xml:space="preserve"> применения (Горячий Ключ, Ессентуки, Железно</w:t>
      </w:r>
      <w:r>
        <w:softHyphen/>
        <w:t>водск, Кисловодск, Нальчик, Трускавец и др.); гря</w:t>
      </w:r>
      <w:r>
        <w:softHyphen/>
        <w:t>зевые курорты (Анапа, Ахтала, Ейск и др.).</w:t>
      </w:r>
    </w:p>
    <w:p w:rsidR="0004151F" w:rsidRPr="0004151F" w:rsidRDefault="0004151F" w:rsidP="0004151F">
      <w:bookmarkStart w:id="0" w:name="_GoBack"/>
      <w:bookmarkEnd w:id="0"/>
    </w:p>
    <w:p w:rsidR="0004151F" w:rsidRPr="0004151F" w:rsidRDefault="0004151F" w:rsidP="0004151F"/>
    <w:p w:rsidR="0004151F" w:rsidRPr="0004151F" w:rsidRDefault="00746FA8" w:rsidP="00746FA8">
      <w:pPr>
        <w:tabs>
          <w:tab w:val="left" w:pos="6737"/>
        </w:tabs>
      </w:pPr>
      <w:r>
        <w:tab/>
      </w:r>
    </w:p>
    <w:p w:rsidR="00DE27E8" w:rsidRDefault="00DE27E8" w:rsidP="0004151F"/>
    <w:p w:rsidR="00DE27E8" w:rsidRPr="00DE27E8" w:rsidRDefault="00DE27E8" w:rsidP="00DE27E8">
      <w:pPr>
        <w:tabs>
          <w:tab w:val="left" w:pos="9141"/>
        </w:tabs>
      </w:pPr>
      <w:r>
        <w:tab/>
      </w:r>
    </w:p>
    <w:p w:rsidR="00DE27E8" w:rsidRPr="00DE27E8" w:rsidRDefault="00DE27E8" w:rsidP="00DE27E8"/>
    <w:p w:rsidR="00DE27E8" w:rsidRPr="00DE27E8" w:rsidRDefault="00DE27E8" w:rsidP="00DE27E8"/>
    <w:p w:rsidR="00DE27E8" w:rsidRDefault="00DE27E8" w:rsidP="00DE27E8"/>
    <w:sectPr w:rsidR="00DE27E8" w:rsidSect="00746FA8">
      <w:headerReference w:type="even" r:id="rId8"/>
      <w:pgSz w:w="11909" w:h="16838"/>
      <w:pgMar w:top="720" w:right="720" w:bottom="568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C8" w:rsidRDefault="006F10C8">
      <w:r>
        <w:separator/>
      </w:r>
    </w:p>
  </w:endnote>
  <w:endnote w:type="continuationSeparator" w:id="0">
    <w:p w:rsidR="006F10C8" w:rsidRDefault="006F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C8" w:rsidRDefault="006F10C8"/>
  </w:footnote>
  <w:footnote w:type="continuationSeparator" w:id="0">
    <w:p w:rsidR="006F10C8" w:rsidRDefault="006F10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48" w:rsidRDefault="00FB40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2363470</wp:posOffset>
              </wp:positionH>
              <wp:positionV relativeFrom="page">
                <wp:posOffset>1971675</wp:posOffset>
              </wp:positionV>
              <wp:extent cx="3587750" cy="167640"/>
              <wp:effectExtent l="1270" t="0" r="190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848" w:rsidRDefault="00FE37AD">
                          <w:pPr>
                            <w:pStyle w:val="a6"/>
                            <w:shd w:val="clear" w:color="auto" w:fill="auto"/>
                            <w:tabs>
                              <w:tab w:val="right" w:pos="5650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6FA8" w:rsidRPr="00746FA8">
                            <w:rPr>
                              <w:rStyle w:val="TimesNewRoman115pt"/>
                              <w:rFonts w:eastAsia="Trebuchet MS"/>
                              <w:noProof/>
                            </w:rPr>
                            <w:t>6</w:t>
                          </w:r>
                          <w:r>
                            <w:rPr>
                              <w:rStyle w:val="TimesNewRoman115pt"/>
                              <w:rFonts w:eastAsia="Trebuchet MS"/>
                            </w:rPr>
                            <w:fldChar w:fldCharType="end"/>
                          </w:r>
                          <w:r>
                            <w:rPr>
                              <w:rStyle w:val="TimesNewRoman115pt"/>
                              <w:rFonts w:eastAsia="Trebuchet MS"/>
                            </w:rPr>
                            <w:tab/>
                          </w:r>
                          <w:r>
                            <w:rPr>
                              <w:rStyle w:val="a7"/>
                              <w:i/>
                              <w:iCs/>
                            </w:rPr>
                            <w:t>Физиотерапия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6.1pt;margin-top:155.25pt;width:282.5pt;height:13.2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Ybrg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" filled="f" stroked="f">
              <v:textbox style="mso-fit-shape-to-text:t" inset="0,0,0,0">
                <w:txbxContent>
                  <w:p w:rsidR="00565848" w:rsidRDefault="00FE37AD">
                    <w:pPr>
                      <w:pStyle w:val="a6"/>
                      <w:shd w:val="clear" w:color="auto" w:fill="auto"/>
                      <w:tabs>
                        <w:tab w:val="right" w:pos="5650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6FA8" w:rsidRPr="00746FA8">
                      <w:rPr>
                        <w:rStyle w:val="TimesNewRoman115pt"/>
                        <w:rFonts w:eastAsia="Trebuchet MS"/>
                        <w:noProof/>
                      </w:rPr>
                      <w:t>6</w:t>
                    </w:r>
                    <w:r>
                      <w:rPr>
                        <w:rStyle w:val="TimesNewRoman115pt"/>
                        <w:rFonts w:eastAsia="Trebuchet MS"/>
                      </w:rPr>
                      <w:fldChar w:fldCharType="end"/>
                    </w:r>
                    <w:r>
                      <w:rPr>
                        <w:rStyle w:val="TimesNewRoman115pt"/>
                        <w:rFonts w:eastAsia="Trebuchet MS"/>
                      </w:rPr>
                      <w:tab/>
                    </w:r>
                    <w:r>
                      <w:rPr>
                        <w:rStyle w:val="a7"/>
                        <w:i/>
                        <w:iCs/>
                      </w:rPr>
                      <w:t>Физиотерапия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122F"/>
    <w:multiLevelType w:val="multilevel"/>
    <w:tmpl w:val="B5783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2B46B6"/>
    <w:multiLevelType w:val="multilevel"/>
    <w:tmpl w:val="E3665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7606C"/>
    <w:multiLevelType w:val="multilevel"/>
    <w:tmpl w:val="C7E63E3A"/>
    <w:lvl w:ilvl="0">
      <w:start w:val="1"/>
      <w:numFmt w:val="upperRoman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54F53"/>
    <w:multiLevelType w:val="multilevel"/>
    <w:tmpl w:val="E6D88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24CF0"/>
    <w:multiLevelType w:val="multilevel"/>
    <w:tmpl w:val="BA889A86"/>
    <w:lvl w:ilvl="0">
      <w:start w:val="2"/>
      <w:numFmt w:val="upperRoman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48"/>
    <w:rsid w:val="0004151F"/>
    <w:rsid w:val="0033226C"/>
    <w:rsid w:val="004043EE"/>
    <w:rsid w:val="00565848"/>
    <w:rsid w:val="005A1530"/>
    <w:rsid w:val="006F10C8"/>
    <w:rsid w:val="00746FA8"/>
    <w:rsid w:val="00821ABB"/>
    <w:rsid w:val="008237D0"/>
    <w:rsid w:val="009B3C3D"/>
    <w:rsid w:val="009F3610"/>
    <w:rsid w:val="00A01CF4"/>
    <w:rsid w:val="00B83E57"/>
    <w:rsid w:val="00DB0937"/>
    <w:rsid w:val="00DE27E8"/>
    <w:rsid w:val="00E3637F"/>
    <w:rsid w:val="00FB4060"/>
    <w:rsid w:val="00FB5B00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B17C04-E505-47D9-AB21-AE25A8E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mesNewRoman115pt">
    <w:name w:val="Колонтитул + Times New Roman;11;5 pt;Полужирный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15pt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Малые прописные"/>
    <w:basedOn w:val="3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rial85pt0pt">
    <w:name w:val="Колонтитул + Arial;8;5 pt;Интервал 0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83E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3E57"/>
    <w:rPr>
      <w:color w:val="000000"/>
    </w:rPr>
  </w:style>
  <w:style w:type="paragraph" w:styleId="ac">
    <w:name w:val="footer"/>
    <w:basedOn w:val="a"/>
    <w:link w:val="ad"/>
    <w:uiPriority w:val="99"/>
    <w:unhideWhenUsed/>
    <w:rsid w:val="00B83E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3E57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4043E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43E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43EE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3E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43EE"/>
    <w:rPr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043E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43E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EFC9-8569-45A6-AAC5-D0B3A771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2015-03-03T15:57:00Z</dcterms:created>
  <dcterms:modified xsi:type="dcterms:W3CDTF">2015-03-05T14:36:00Z</dcterms:modified>
</cp:coreProperties>
</file>